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48" w:rsidRPr="00EE090A" w:rsidRDefault="00E41248" w:rsidP="00E4124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E090A">
        <w:rPr>
          <w:rFonts w:ascii="Times New Roman" w:hAnsi="Times New Roman" w:cs="Times New Roman"/>
          <w:sz w:val="28"/>
          <w:szCs w:val="28"/>
        </w:rPr>
        <w:t>Министерство промышленности и торговли Тверской области</w:t>
      </w:r>
    </w:p>
    <w:p w:rsidR="00E41248" w:rsidRPr="00EE090A" w:rsidRDefault="00E41248" w:rsidP="00E4124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E090A">
        <w:rPr>
          <w:rFonts w:ascii="Times New Roman" w:hAnsi="Times New Roman" w:cs="Times New Roman"/>
          <w:sz w:val="28"/>
          <w:szCs w:val="28"/>
        </w:rPr>
        <w:t>Государственное бюджетное профессиональное</w:t>
      </w:r>
      <w:r w:rsidRPr="003315E4">
        <w:rPr>
          <w:rFonts w:ascii="Times New Roman" w:hAnsi="Times New Roman" w:cs="Times New Roman"/>
          <w:sz w:val="28"/>
          <w:szCs w:val="28"/>
        </w:rPr>
        <w:t xml:space="preserve"> </w:t>
      </w:r>
      <w:r w:rsidRPr="00EE090A">
        <w:rPr>
          <w:rFonts w:ascii="Times New Roman" w:hAnsi="Times New Roman" w:cs="Times New Roman"/>
          <w:sz w:val="28"/>
          <w:szCs w:val="28"/>
        </w:rPr>
        <w:t>образовательное учреждение</w:t>
      </w:r>
    </w:p>
    <w:p w:rsidR="00E41248" w:rsidRPr="00EE090A" w:rsidRDefault="00E41248" w:rsidP="00E4124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E090A">
        <w:rPr>
          <w:rFonts w:ascii="Times New Roman" w:hAnsi="Times New Roman" w:cs="Times New Roman"/>
          <w:sz w:val="28"/>
          <w:szCs w:val="28"/>
        </w:rPr>
        <w:t>«Тверской химико-технологический колледж»</w:t>
      </w:r>
    </w:p>
    <w:p w:rsidR="00E41248" w:rsidRP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487"/>
        <w:gridCol w:w="3686"/>
      </w:tblGrid>
      <w:tr w:rsidR="00E41248" w:rsidRPr="00FD5BD5" w:rsidTr="00E41248">
        <w:tc>
          <w:tcPr>
            <w:tcW w:w="6487" w:type="dxa"/>
          </w:tcPr>
          <w:p w:rsidR="00E41248" w:rsidRPr="00E41248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РАССМОТРЕНО</w:t>
            </w:r>
          </w:p>
          <w:p w:rsidR="00EE090A" w:rsidRPr="00FD5BD5" w:rsidRDefault="00E41248" w:rsidP="00EE090A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FD5BD5">
              <w:rPr>
                <w:sz w:val="28"/>
                <w:szCs w:val="28"/>
              </w:rPr>
              <w:t>цикловой комиссией</w:t>
            </w:r>
          </w:p>
          <w:p w:rsidR="00E41248" w:rsidRPr="00FD5BD5" w:rsidRDefault="00EE090A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общеобразовательных дисциплин</w:t>
            </w:r>
          </w:p>
          <w:p w:rsidR="00E41248" w:rsidRPr="00FD5BD5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FD5BD5">
              <w:rPr>
                <w:sz w:val="28"/>
                <w:szCs w:val="28"/>
              </w:rPr>
              <w:t xml:space="preserve">Протокол № </w:t>
            </w:r>
            <w:r>
              <w:rPr>
                <w:sz w:val="28"/>
                <w:szCs w:val="28"/>
              </w:rPr>
              <w:t>___</w:t>
            </w:r>
          </w:p>
          <w:p w:rsidR="00E41248" w:rsidRPr="00FD5BD5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FD5BD5">
              <w:rPr>
                <w:sz w:val="28"/>
                <w:szCs w:val="28"/>
              </w:rPr>
              <w:t>от «</w:t>
            </w:r>
            <w:r>
              <w:rPr>
                <w:sz w:val="28"/>
                <w:szCs w:val="28"/>
              </w:rPr>
              <w:t>___</w:t>
            </w:r>
            <w:r w:rsidRPr="00FD5BD5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>__________</w:t>
            </w:r>
            <w:r w:rsidRPr="00FD5BD5">
              <w:rPr>
                <w:sz w:val="28"/>
                <w:szCs w:val="28"/>
              </w:rPr>
              <w:t xml:space="preserve"> 20</w:t>
            </w:r>
            <w:r>
              <w:rPr>
                <w:sz w:val="28"/>
                <w:szCs w:val="28"/>
              </w:rPr>
              <w:t>23</w:t>
            </w:r>
            <w:r w:rsidRPr="00FD5BD5">
              <w:rPr>
                <w:sz w:val="28"/>
                <w:szCs w:val="28"/>
              </w:rPr>
              <w:t xml:space="preserve"> г.</w:t>
            </w:r>
          </w:p>
          <w:p w:rsidR="00E41248" w:rsidRPr="00FD5BD5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E41248" w:rsidRPr="00FD5BD5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FD5BD5">
              <w:rPr>
                <w:sz w:val="28"/>
                <w:szCs w:val="28"/>
              </w:rPr>
              <w:t>Председатель ЦК</w:t>
            </w:r>
          </w:p>
          <w:p w:rsidR="00E41248" w:rsidRPr="00FD5BD5" w:rsidRDefault="00E41248" w:rsidP="00EE090A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FD5BD5">
              <w:rPr>
                <w:sz w:val="28"/>
                <w:szCs w:val="28"/>
              </w:rPr>
              <w:t xml:space="preserve">__________ </w:t>
            </w:r>
            <w:r w:rsidR="00EE090A">
              <w:rPr>
                <w:sz w:val="28"/>
                <w:szCs w:val="28"/>
              </w:rPr>
              <w:t>Н.В. Михайлова</w:t>
            </w:r>
          </w:p>
        </w:tc>
        <w:tc>
          <w:tcPr>
            <w:tcW w:w="3686" w:type="dxa"/>
          </w:tcPr>
          <w:p w:rsidR="00E41248" w:rsidRPr="003059E3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ПРИНЯТО</w:t>
            </w:r>
          </w:p>
          <w:p w:rsidR="00E41248" w:rsidRPr="003059E3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Pr="003059E3">
              <w:rPr>
                <w:sz w:val="28"/>
                <w:szCs w:val="28"/>
              </w:rPr>
              <w:t xml:space="preserve">етодическим </w:t>
            </w:r>
            <w:r>
              <w:rPr>
                <w:sz w:val="28"/>
                <w:szCs w:val="28"/>
              </w:rPr>
              <w:t>с</w:t>
            </w:r>
            <w:r w:rsidRPr="003059E3">
              <w:rPr>
                <w:sz w:val="28"/>
                <w:szCs w:val="28"/>
              </w:rPr>
              <w:t>оветом</w:t>
            </w:r>
          </w:p>
          <w:p w:rsidR="00E41248" w:rsidRPr="003059E3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E41248" w:rsidRPr="00FD5BD5" w:rsidRDefault="00E41248" w:rsidP="00E41248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FD5BD5">
              <w:rPr>
                <w:sz w:val="28"/>
                <w:szCs w:val="28"/>
              </w:rPr>
              <w:t xml:space="preserve">Протокол № </w:t>
            </w:r>
            <w:r>
              <w:rPr>
                <w:sz w:val="28"/>
                <w:szCs w:val="28"/>
              </w:rPr>
              <w:t>___</w:t>
            </w:r>
          </w:p>
          <w:p w:rsidR="00E41248" w:rsidRPr="00FD5BD5" w:rsidRDefault="00E41248" w:rsidP="00E41248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FD5BD5">
              <w:rPr>
                <w:sz w:val="28"/>
                <w:szCs w:val="28"/>
              </w:rPr>
              <w:t>от «</w:t>
            </w:r>
            <w:r>
              <w:rPr>
                <w:sz w:val="28"/>
                <w:szCs w:val="28"/>
              </w:rPr>
              <w:t>___</w:t>
            </w:r>
            <w:r w:rsidRPr="00FD5BD5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>__________</w:t>
            </w:r>
            <w:r w:rsidRPr="00FD5BD5">
              <w:rPr>
                <w:sz w:val="28"/>
                <w:szCs w:val="28"/>
              </w:rPr>
              <w:t xml:space="preserve"> 20</w:t>
            </w:r>
            <w:r>
              <w:rPr>
                <w:sz w:val="28"/>
                <w:szCs w:val="28"/>
              </w:rPr>
              <w:t>23</w:t>
            </w:r>
            <w:r w:rsidRPr="00FD5BD5">
              <w:rPr>
                <w:sz w:val="28"/>
                <w:szCs w:val="28"/>
              </w:rPr>
              <w:t xml:space="preserve"> г.</w:t>
            </w:r>
          </w:p>
          <w:p w:rsidR="00E41248" w:rsidRPr="003059E3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E41248" w:rsidRPr="003059E3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3059E3">
              <w:rPr>
                <w:sz w:val="28"/>
                <w:szCs w:val="28"/>
              </w:rPr>
              <w:t xml:space="preserve">ам. </w:t>
            </w:r>
            <w:r>
              <w:rPr>
                <w:sz w:val="28"/>
                <w:szCs w:val="28"/>
              </w:rPr>
              <w:t>директора</w:t>
            </w:r>
            <w:r w:rsidRPr="003059E3">
              <w:rPr>
                <w:sz w:val="28"/>
                <w:szCs w:val="28"/>
              </w:rPr>
              <w:t xml:space="preserve"> по </w:t>
            </w:r>
            <w:r>
              <w:rPr>
                <w:sz w:val="28"/>
                <w:szCs w:val="28"/>
              </w:rPr>
              <w:t>У</w:t>
            </w:r>
            <w:r w:rsidRPr="003059E3">
              <w:rPr>
                <w:sz w:val="28"/>
                <w:szCs w:val="28"/>
              </w:rPr>
              <w:t>Р</w:t>
            </w:r>
          </w:p>
          <w:p w:rsidR="00E41248" w:rsidRPr="007F2CAC" w:rsidRDefault="00E41248" w:rsidP="00E41248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059E3">
              <w:rPr>
                <w:sz w:val="28"/>
                <w:szCs w:val="28"/>
              </w:rPr>
              <w:t xml:space="preserve">__________ </w:t>
            </w:r>
            <w:r>
              <w:rPr>
                <w:sz w:val="28"/>
                <w:szCs w:val="28"/>
              </w:rPr>
              <w:t>Е.А. Гусева</w:t>
            </w:r>
          </w:p>
        </w:tc>
      </w:tr>
    </w:tbl>
    <w:p w:rsidR="00E41248" w:rsidRPr="00E41248" w:rsidRDefault="00E41248" w:rsidP="00E4124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E41248" w:rsidRP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E41248" w:rsidRP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  <w:r w:rsidRPr="00E41248">
        <w:rPr>
          <w:rFonts w:ascii="Times New Roman" w:hAnsi="Times New Roman" w:cs="Times New Roman"/>
          <w:b/>
          <w:caps/>
          <w:sz w:val="32"/>
          <w:szCs w:val="32"/>
        </w:rPr>
        <w:t>РАБОЧАЯ ПРОГРАММа</w:t>
      </w:r>
    </w:p>
    <w:p w:rsidR="00E41248" w:rsidRP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  <w:r w:rsidRPr="00E41248">
        <w:rPr>
          <w:rFonts w:ascii="Times New Roman" w:hAnsi="Times New Roman" w:cs="Times New Roman"/>
          <w:b/>
          <w:caps/>
          <w:sz w:val="32"/>
          <w:szCs w:val="32"/>
        </w:rPr>
        <w:t>УЧЕБНОЙ ДИСЦИПЛИНЫ</w:t>
      </w:r>
    </w:p>
    <w:p w:rsidR="00E41248" w:rsidRP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E41248" w:rsidRP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E41248">
        <w:rPr>
          <w:rFonts w:ascii="Times New Roman" w:hAnsi="Times New Roman" w:cs="Times New Roman"/>
          <w:b/>
          <w:sz w:val="40"/>
          <w:szCs w:val="40"/>
        </w:rPr>
        <w:t>ОУД.01. Русский язык</w:t>
      </w:r>
    </w:p>
    <w:p w:rsidR="00E41248" w:rsidRDefault="00E41248" w:rsidP="00E41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41248" w:rsidRDefault="00E41248" w:rsidP="00E41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41248" w:rsidRDefault="00E41248" w:rsidP="00E41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487"/>
        <w:gridCol w:w="3686"/>
      </w:tblGrid>
      <w:tr w:rsidR="00E41248" w:rsidRPr="00FD5BD5" w:rsidTr="00E10239">
        <w:tc>
          <w:tcPr>
            <w:tcW w:w="6487" w:type="dxa"/>
          </w:tcPr>
          <w:p w:rsidR="00E41248" w:rsidRDefault="00C50C5B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Для специальностей:</w:t>
            </w:r>
          </w:p>
          <w:p w:rsidR="00C50C5B" w:rsidRPr="00C50C5B" w:rsidRDefault="00C50C5B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b/>
                <w:sz w:val="32"/>
                <w:szCs w:val="32"/>
              </w:rPr>
            </w:pPr>
            <w:r w:rsidRPr="00C50C5B">
              <w:rPr>
                <w:b/>
                <w:sz w:val="32"/>
                <w:szCs w:val="32"/>
              </w:rPr>
              <w:t>09.02.01, 09.02.06, 09.02.07, 11.02.17,</w:t>
            </w:r>
          </w:p>
          <w:p w:rsidR="00C50C5B" w:rsidRPr="00C50C5B" w:rsidRDefault="00C50C5B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b/>
                <w:sz w:val="32"/>
                <w:szCs w:val="32"/>
              </w:rPr>
            </w:pPr>
            <w:r w:rsidRPr="00C50C5B">
              <w:rPr>
                <w:b/>
                <w:sz w:val="32"/>
                <w:szCs w:val="32"/>
              </w:rPr>
              <w:t>19.02.01, 19.02.11, 20.02.01, 38.02.05,</w:t>
            </w:r>
          </w:p>
          <w:p w:rsidR="00C50C5B" w:rsidRPr="00FD5BD5" w:rsidRDefault="00C50C5B" w:rsidP="00C50C5B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C50C5B">
              <w:rPr>
                <w:b/>
                <w:sz w:val="32"/>
                <w:szCs w:val="32"/>
              </w:rPr>
              <w:t>38.02.06, 38.02.07, 40.02.03, 46.02.01</w:t>
            </w:r>
          </w:p>
        </w:tc>
        <w:tc>
          <w:tcPr>
            <w:tcW w:w="3686" w:type="dxa"/>
          </w:tcPr>
          <w:p w:rsidR="00C50C5B" w:rsidRDefault="00C50C5B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Разработчик:</w:t>
            </w:r>
          </w:p>
          <w:p w:rsidR="00C50C5B" w:rsidRDefault="00C50C5B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Михайловская И.Н.</w:t>
            </w:r>
            <w:r w:rsidRPr="009B2D86">
              <w:rPr>
                <w:sz w:val="28"/>
                <w:szCs w:val="28"/>
              </w:rPr>
              <w:t xml:space="preserve">, </w:t>
            </w:r>
          </w:p>
          <w:p w:rsidR="00E41248" w:rsidRPr="007F2CAC" w:rsidRDefault="00C50C5B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B2D86">
              <w:rPr>
                <w:sz w:val="28"/>
                <w:szCs w:val="28"/>
              </w:rPr>
              <w:t>преподаватель</w:t>
            </w:r>
          </w:p>
        </w:tc>
      </w:tr>
    </w:tbl>
    <w:p w:rsid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50C5B" w:rsidRDefault="00C50C5B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50C5B" w:rsidRDefault="00C50C5B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50C5B" w:rsidRDefault="00C50C5B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Тверь</w:t>
      </w:r>
    </w:p>
    <w:p w:rsidR="00E41248" w:rsidRP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1248">
        <w:rPr>
          <w:rFonts w:ascii="Times New Roman" w:hAnsi="Times New Roman" w:cs="Times New Roman"/>
          <w:sz w:val="28"/>
          <w:szCs w:val="28"/>
        </w:rPr>
        <w:t>202</w:t>
      </w:r>
      <w:r w:rsidR="00C50C5B">
        <w:rPr>
          <w:rFonts w:ascii="Times New Roman" w:hAnsi="Times New Roman" w:cs="Times New Roman"/>
          <w:sz w:val="28"/>
          <w:szCs w:val="28"/>
        </w:rPr>
        <w:t>3</w:t>
      </w:r>
    </w:p>
    <w:p w:rsidR="00A5050A" w:rsidRPr="00C50C5B" w:rsidRDefault="00C50C5B" w:rsidP="00C50C5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0C5B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C50C5B" w:rsidRDefault="00C50C5B" w:rsidP="00C50C5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180"/>
        <w:gridCol w:w="1008"/>
      </w:tblGrid>
      <w:tr w:rsidR="003E5D93" w:rsidTr="00C50C5B">
        <w:tc>
          <w:tcPr>
            <w:tcW w:w="9180" w:type="dxa"/>
          </w:tcPr>
          <w:p w:rsidR="003E5D93" w:rsidRPr="003E5D93" w:rsidRDefault="003E5D93" w:rsidP="00C50C5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5D93">
              <w:rPr>
                <w:sz w:val="28"/>
                <w:szCs w:val="28"/>
              </w:rPr>
              <w:t>1. ОБЩАЯ ХАРАКТЕРИСТИКА РАБОЧЕЙ ПРОГРАММЫ</w:t>
            </w:r>
          </w:p>
        </w:tc>
        <w:tc>
          <w:tcPr>
            <w:tcW w:w="1008" w:type="dxa"/>
          </w:tcPr>
          <w:p w:rsidR="003E5D93" w:rsidRDefault="003E5D93" w:rsidP="0094298F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3E5D93" w:rsidTr="00C50C5B">
        <w:tc>
          <w:tcPr>
            <w:tcW w:w="9180" w:type="dxa"/>
          </w:tcPr>
          <w:p w:rsidR="003E5D93" w:rsidRPr="003E5D93" w:rsidRDefault="003E5D93" w:rsidP="00C50C5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5D93">
              <w:rPr>
                <w:sz w:val="28"/>
                <w:szCs w:val="28"/>
              </w:rPr>
              <w:t>2. СТРУКТУРА И СОДЕРЖАНИЕ УЧЕБНОЙ ДИСЦИПЛИНЫ</w:t>
            </w:r>
          </w:p>
        </w:tc>
        <w:tc>
          <w:tcPr>
            <w:tcW w:w="1008" w:type="dxa"/>
          </w:tcPr>
          <w:p w:rsidR="003E5D93" w:rsidRDefault="003E5D93" w:rsidP="0094298F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3E5D93" w:rsidTr="00C50C5B">
        <w:tc>
          <w:tcPr>
            <w:tcW w:w="9180" w:type="dxa"/>
          </w:tcPr>
          <w:p w:rsidR="003E5D93" w:rsidRPr="003E5D93" w:rsidRDefault="003E5D93" w:rsidP="00C50C5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5D93">
              <w:rPr>
                <w:sz w:val="28"/>
                <w:szCs w:val="28"/>
              </w:rPr>
              <w:t>3. УСЛОВИЯ РЕАЛИЗАЦИИ РАБОЧЕЙ ПРОГРАММЫ</w:t>
            </w:r>
          </w:p>
        </w:tc>
        <w:tc>
          <w:tcPr>
            <w:tcW w:w="1008" w:type="dxa"/>
          </w:tcPr>
          <w:p w:rsidR="003E5D93" w:rsidRDefault="003E5D93" w:rsidP="0094298F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3E5D93" w:rsidTr="00C50C5B">
        <w:tc>
          <w:tcPr>
            <w:tcW w:w="9180" w:type="dxa"/>
          </w:tcPr>
          <w:p w:rsidR="003E5D93" w:rsidRDefault="003E5D93" w:rsidP="00C50C5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5D93">
              <w:rPr>
                <w:sz w:val="28"/>
                <w:szCs w:val="28"/>
              </w:rPr>
              <w:t xml:space="preserve">4. КОНТРОЛЬ И ОЦЕНКА РЕЗУЛЬТАТОВ ОСВОЕНИЯ </w:t>
            </w:r>
          </w:p>
          <w:p w:rsidR="003E5D93" w:rsidRPr="003E5D93" w:rsidRDefault="003E5D93" w:rsidP="00C50C5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5D93">
              <w:rPr>
                <w:sz w:val="28"/>
                <w:szCs w:val="28"/>
              </w:rPr>
              <w:t>УЧЕБНОЙ ДИСЦИПЛИНЫ</w:t>
            </w:r>
          </w:p>
        </w:tc>
        <w:tc>
          <w:tcPr>
            <w:tcW w:w="1008" w:type="dxa"/>
          </w:tcPr>
          <w:p w:rsidR="003E5D93" w:rsidRDefault="003E5D93" w:rsidP="0094298F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3E5D93" w:rsidRDefault="00423072" w:rsidP="0094298F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</w:tr>
    </w:tbl>
    <w:p w:rsidR="00C50C5B" w:rsidRDefault="00C50C5B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5D93" w:rsidRDefault="003E5D93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1. ОБЩАЯ ХАРАКТЕРИСТИКА РАБОЧЕЙ ПРОГРАММЫ</w:t>
      </w:r>
    </w:p>
    <w:p w:rsidR="00EE090A" w:rsidRDefault="00EE090A" w:rsidP="00EE090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E090A" w:rsidRDefault="00EE090A" w:rsidP="00916C03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1.1 Место учебной дисциплины в структуре ППССЗ</w:t>
      </w:r>
    </w:p>
    <w:p w:rsidR="00EE090A" w:rsidRDefault="00EE090A" w:rsidP="00916C03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0239" w:rsidRPr="003315E4" w:rsidRDefault="00851C20" w:rsidP="006D15F9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15E4">
        <w:rPr>
          <w:rFonts w:ascii="Times New Roman" w:hAnsi="Times New Roman" w:cs="Times New Roman"/>
          <w:sz w:val="28"/>
          <w:szCs w:val="28"/>
        </w:rPr>
        <w:t>Рабочая программа у</w:t>
      </w:r>
      <w:r w:rsidR="00EE090A" w:rsidRPr="003315E4">
        <w:rPr>
          <w:rFonts w:ascii="Times New Roman" w:hAnsi="Times New Roman" w:cs="Times New Roman"/>
          <w:sz w:val="28"/>
          <w:szCs w:val="28"/>
        </w:rPr>
        <w:t>чебн</w:t>
      </w:r>
      <w:r w:rsidRPr="003315E4">
        <w:rPr>
          <w:rFonts w:ascii="Times New Roman" w:hAnsi="Times New Roman" w:cs="Times New Roman"/>
          <w:sz w:val="28"/>
          <w:szCs w:val="28"/>
        </w:rPr>
        <w:t>ой</w:t>
      </w:r>
      <w:r w:rsidR="00EE090A" w:rsidRPr="003315E4">
        <w:rPr>
          <w:rFonts w:ascii="Times New Roman" w:hAnsi="Times New Roman" w:cs="Times New Roman"/>
          <w:sz w:val="28"/>
          <w:szCs w:val="28"/>
        </w:rPr>
        <w:t xml:space="preserve"> дисциплин</w:t>
      </w:r>
      <w:r w:rsidRPr="003315E4">
        <w:rPr>
          <w:rFonts w:ascii="Times New Roman" w:hAnsi="Times New Roman" w:cs="Times New Roman"/>
          <w:sz w:val="28"/>
          <w:szCs w:val="28"/>
        </w:rPr>
        <w:t>ы</w:t>
      </w:r>
      <w:r w:rsidR="00EE090A" w:rsidRPr="003315E4">
        <w:rPr>
          <w:rFonts w:ascii="Times New Roman" w:hAnsi="Times New Roman" w:cs="Times New Roman"/>
          <w:sz w:val="28"/>
          <w:szCs w:val="28"/>
        </w:rPr>
        <w:t xml:space="preserve"> </w:t>
      </w:r>
      <w:r w:rsidRPr="003315E4">
        <w:rPr>
          <w:rFonts w:ascii="Times New Roman" w:hAnsi="Times New Roman" w:cs="Times New Roman"/>
          <w:sz w:val="28"/>
          <w:szCs w:val="28"/>
        </w:rPr>
        <w:t>(далее – программа) предназначена для реализации среднего общего образования в пределах освоения программ по</w:t>
      </w:r>
      <w:r w:rsidRPr="003315E4">
        <w:rPr>
          <w:rFonts w:ascii="Times New Roman" w:hAnsi="Times New Roman" w:cs="Times New Roman"/>
          <w:sz w:val="28"/>
          <w:szCs w:val="28"/>
        </w:rPr>
        <w:t>д</w:t>
      </w:r>
      <w:r w:rsidRPr="003315E4">
        <w:rPr>
          <w:rFonts w:ascii="Times New Roman" w:hAnsi="Times New Roman" w:cs="Times New Roman"/>
          <w:sz w:val="28"/>
          <w:szCs w:val="28"/>
        </w:rPr>
        <w:t>готовки специалистов среднего звена (далее – ППССЗ).</w:t>
      </w:r>
      <w:r w:rsidR="006D15F9" w:rsidRPr="003315E4">
        <w:rPr>
          <w:rFonts w:ascii="Times New Roman" w:hAnsi="Times New Roman" w:cs="Times New Roman"/>
          <w:sz w:val="28"/>
          <w:szCs w:val="28"/>
        </w:rPr>
        <w:t xml:space="preserve"> </w:t>
      </w:r>
      <w:r w:rsidR="00E10239" w:rsidRPr="003315E4">
        <w:rPr>
          <w:rFonts w:ascii="Times New Roman" w:hAnsi="Times New Roman" w:cs="Times New Roman"/>
          <w:sz w:val="28"/>
          <w:szCs w:val="28"/>
        </w:rPr>
        <w:t xml:space="preserve">Учебная дисциплина </w:t>
      </w:r>
      <w:r w:rsidR="00916C03" w:rsidRPr="003315E4">
        <w:rPr>
          <w:rFonts w:ascii="Times New Roman" w:hAnsi="Times New Roman" w:cs="Times New Roman"/>
          <w:sz w:val="28"/>
          <w:szCs w:val="28"/>
        </w:rPr>
        <w:t xml:space="preserve">(далее – УД) </w:t>
      </w:r>
      <w:r w:rsidR="00E10239" w:rsidRPr="003315E4">
        <w:rPr>
          <w:rFonts w:ascii="Times New Roman" w:hAnsi="Times New Roman" w:cs="Times New Roman"/>
          <w:sz w:val="28"/>
          <w:szCs w:val="28"/>
        </w:rPr>
        <w:t>является обязательной частью общеобразовательного цикла ППССЗ.</w:t>
      </w:r>
    </w:p>
    <w:p w:rsidR="00E10239" w:rsidRPr="003315E4" w:rsidRDefault="00E10239" w:rsidP="00916C0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15E4">
        <w:rPr>
          <w:rFonts w:ascii="Times New Roman" w:hAnsi="Times New Roman" w:cs="Times New Roman"/>
          <w:sz w:val="28"/>
          <w:szCs w:val="28"/>
        </w:rPr>
        <w:t>Нормативная основа разработки программы:</w:t>
      </w:r>
    </w:p>
    <w:p w:rsidR="00E10239" w:rsidRPr="003315E4" w:rsidRDefault="00E10239" w:rsidP="00916C0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15E4">
        <w:rPr>
          <w:rFonts w:ascii="Times New Roman" w:hAnsi="Times New Roman" w:cs="Times New Roman"/>
          <w:sz w:val="28"/>
          <w:szCs w:val="28"/>
        </w:rPr>
        <w:t xml:space="preserve">- </w:t>
      </w:r>
      <w:r w:rsidR="00851C20" w:rsidRPr="003315E4">
        <w:rPr>
          <w:rFonts w:ascii="Times New Roman" w:hAnsi="Times New Roman" w:cs="Times New Roman"/>
          <w:sz w:val="28"/>
          <w:szCs w:val="28"/>
        </w:rPr>
        <w:t>Федеральн</w:t>
      </w:r>
      <w:r w:rsidRPr="003315E4">
        <w:rPr>
          <w:rFonts w:ascii="Times New Roman" w:hAnsi="Times New Roman" w:cs="Times New Roman"/>
          <w:sz w:val="28"/>
          <w:szCs w:val="28"/>
        </w:rPr>
        <w:t>ый</w:t>
      </w:r>
      <w:r w:rsidR="00851C20" w:rsidRPr="003315E4">
        <w:rPr>
          <w:rFonts w:ascii="Times New Roman" w:hAnsi="Times New Roman" w:cs="Times New Roman"/>
          <w:sz w:val="28"/>
          <w:szCs w:val="28"/>
        </w:rPr>
        <w:t xml:space="preserve"> государственны</w:t>
      </w:r>
      <w:r w:rsidRPr="003315E4">
        <w:rPr>
          <w:rFonts w:ascii="Times New Roman" w:hAnsi="Times New Roman" w:cs="Times New Roman"/>
          <w:sz w:val="28"/>
          <w:szCs w:val="28"/>
        </w:rPr>
        <w:t>й</w:t>
      </w:r>
      <w:r w:rsidR="00851C20" w:rsidRPr="003315E4">
        <w:rPr>
          <w:rFonts w:ascii="Times New Roman" w:hAnsi="Times New Roman" w:cs="Times New Roman"/>
          <w:sz w:val="28"/>
          <w:szCs w:val="28"/>
        </w:rPr>
        <w:t xml:space="preserve"> образовательны</w:t>
      </w:r>
      <w:r w:rsidRPr="003315E4">
        <w:rPr>
          <w:rFonts w:ascii="Times New Roman" w:hAnsi="Times New Roman" w:cs="Times New Roman"/>
          <w:sz w:val="28"/>
          <w:szCs w:val="28"/>
        </w:rPr>
        <w:t>й</w:t>
      </w:r>
      <w:r w:rsidR="00851C20" w:rsidRPr="003315E4">
        <w:rPr>
          <w:rFonts w:ascii="Times New Roman" w:hAnsi="Times New Roman" w:cs="Times New Roman"/>
          <w:sz w:val="28"/>
          <w:szCs w:val="28"/>
        </w:rPr>
        <w:t xml:space="preserve"> стандарт среднего общего образования</w:t>
      </w:r>
      <w:r w:rsidRPr="003315E4">
        <w:rPr>
          <w:rFonts w:ascii="Times New Roman" w:hAnsi="Times New Roman" w:cs="Times New Roman"/>
          <w:sz w:val="28"/>
          <w:szCs w:val="28"/>
        </w:rPr>
        <w:t xml:space="preserve"> (далее – ФГОС СОО)</w:t>
      </w:r>
      <w:r w:rsidR="00851C20" w:rsidRPr="003315E4">
        <w:rPr>
          <w:rFonts w:ascii="Times New Roman" w:hAnsi="Times New Roman" w:cs="Times New Roman"/>
          <w:sz w:val="28"/>
          <w:szCs w:val="28"/>
        </w:rPr>
        <w:t xml:space="preserve"> (утв. приказом </w:t>
      </w:r>
      <w:r w:rsidRPr="003315E4">
        <w:rPr>
          <w:rFonts w:ascii="Times New Roman" w:hAnsi="Times New Roman" w:cs="Times New Roman"/>
          <w:sz w:val="28"/>
          <w:szCs w:val="28"/>
        </w:rPr>
        <w:t>Минобрнауки</w:t>
      </w:r>
      <w:r w:rsidR="00851C20" w:rsidRPr="003315E4">
        <w:rPr>
          <w:rFonts w:ascii="Times New Roman" w:hAnsi="Times New Roman" w:cs="Times New Roman"/>
          <w:sz w:val="28"/>
          <w:szCs w:val="28"/>
        </w:rPr>
        <w:t xml:space="preserve"> РФ № 413 от 17.05.2012, с изм. и доп. от </w:t>
      </w:r>
      <w:r w:rsidRPr="003315E4">
        <w:rPr>
          <w:rFonts w:ascii="Times New Roman" w:hAnsi="Times New Roman" w:cs="Times New Roman"/>
          <w:sz w:val="28"/>
          <w:szCs w:val="28"/>
        </w:rPr>
        <w:t>12.08.2022);</w:t>
      </w:r>
    </w:p>
    <w:p w:rsidR="00E10239" w:rsidRPr="003315E4" w:rsidRDefault="00E10239" w:rsidP="00916C0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15E4">
        <w:rPr>
          <w:rFonts w:ascii="Times New Roman" w:hAnsi="Times New Roman" w:cs="Times New Roman"/>
          <w:sz w:val="28"/>
          <w:szCs w:val="28"/>
        </w:rPr>
        <w:t>- Рекомендации по реализации среднего общего образования в пределах о</w:t>
      </w:r>
      <w:r w:rsidRPr="003315E4">
        <w:rPr>
          <w:rFonts w:ascii="Times New Roman" w:hAnsi="Times New Roman" w:cs="Times New Roman"/>
          <w:sz w:val="28"/>
          <w:szCs w:val="28"/>
        </w:rPr>
        <w:t>с</w:t>
      </w:r>
      <w:r w:rsidRPr="003315E4">
        <w:rPr>
          <w:rFonts w:ascii="Times New Roman" w:hAnsi="Times New Roman" w:cs="Times New Roman"/>
          <w:sz w:val="28"/>
          <w:szCs w:val="28"/>
        </w:rPr>
        <w:t>воения образовательной программы среднего профессионального образования (напр. письмом Минпросвещения России № 05-292 от 01.03.2023);</w:t>
      </w:r>
    </w:p>
    <w:p w:rsidR="00851C20" w:rsidRPr="003315E4" w:rsidRDefault="00E10239" w:rsidP="00916C0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15E4">
        <w:rPr>
          <w:rFonts w:ascii="Times New Roman" w:hAnsi="Times New Roman" w:cs="Times New Roman"/>
          <w:sz w:val="28"/>
          <w:szCs w:val="28"/>
        </w:rPr>
        <w:t xml:space="preserve">- </w:t>
      </w:r>
      <w:r w:rsidR="00851C20" w:rsidRPr="003315E4">
        <w:rPr>
          <w:rFonts w:ascii="Times New Roman" w:hAnsi="Times New Roman" w:cs="Times New Roman"/>
          <w:sz w:val="28"/>
          <w:szCs w:val="28"/>
        </w:rPr>
        <w:t>Примерн</w:t>
      </w:r>
      <w:r w:rsidRPr="003315E4">
        <w:rPr>
          <w:rFonts w:ascii="Times New Roman" w:hAnsi="Times New Roman" w:cs="Times New Roman"/>
          <w:sz w:val="28"/>
          <w:szCs w:val="28"/>
        </w:rPr>
        <w:t>ая рабочая</w:t>
      </w:r>
      <w:r w:rsidR="00851C20" w:rsidRPr="003315E4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Pr="003315E4">
        <w:rPr>
          <w:rFonts w:ascii="Times New Roman" w:hAnsi="Times New Roman" w:cs="Times New Roman"/>
          <w:sz w:val="28"/>
          <w:szCs w:val="28"/>
        </w:rPr>
        <w:t>а</w:t>
      </w:r>
      <w:r w:rsidR="00851C20" w:rsidRPr="003315E4">
        <w:rPr>
          <w:rFonts w:ascii="Times New Roman" w:hAnsi="Times New Roman" w:cs="Times New Roman"/>
          <w:sz w:val="28"/>
          <w:szCs w:val="28"/>
        </w:rPr>
        <w:t xml:space="preserve"> </w:t>
      </w:r>
      <w:r w:rsidRPr="003315E4">
        <w:rPr>
          <w:rFonts w:ascii="Times New Roman" w:hAnsi="Times New Roman" w:cs="Times New Roman"/>
          <w:sz w:val="28"/>
          <w:szCs w:val="28"/>
        </w:rPr>
        <w:t xml:space="preserve">общеобразовательной </w:t>
      </w:r>
      <w:r w:rsidR="00851C20" w:rsidRPr="003315E4">
        <w:rPr>
          <w:rFonts w:ascii="Times New Roman" w:hAnsi="Times New Roman" w:cs="Times New Roman"/>
          <w:sz w:val="28"/>
          <w:szCs w:val="28"/>
        </w:rPr>
        <w:t>дисциплины «Русский язык» для профессиональных образовательных организа</w:t>
      </w:r>
      <w:r w:rsidRPr="003315E4">
        <w:rPr>
          <w:rFonts w:ascii="Times New Roman" w:hAnsi="Times New Roman" w:cs="Times New Roman"/>
          <w:sz w:val="28"/>
          <w:szCs w:val="28"/>
        </w:rPr>
        <w:t>ций</w:t>
      </w:r>
      <w:r w:rsidR="00767C73">
        <w:rPr>
          <w:rFonts w:ascii="Times New Roman" w:hAnsi="Times New Roman" w:cs="Times New Roman"/>
          <w:sz w:val="28"/>
          <w:szCs w:val="28"/>
        </w:rPr>
        <w:t>, базовый уровень</w:t>
      </w:r>
      <w:r w:rsidR="00851C20" w:rsidRPr="003315E4">
        <w:rPr>
          <w:rFonts w:ascii="Times New Roman" w:hAnsi="Times New Roman" w:cs="Times New Roman"/>
          <w:sz w:val="28"/>
          <w:szCs w:val="28"/>
        </w:rPr>
        <w:t xml:space="preserve"> </w:t>
      </w:r>
      <w:r w:rsidR="0046591E">
        <w:rPr>
          <w:rFonts w:ascii="Times New Roman" w:hAnsi="Times New Roman" w:cs="Times New Roman"/>
          <w:sz w:val="28"/>
          <w:szCs w:val="28"/>
        </w:rPr>
        <w:t xml:space="preserve">(вариант 1) </w:t>
      </w:r>
      <w:r w:rsidR="00851C20" w:rsidRPr="003315E4">
        <w:rPr>
          <w:rFonts w:ascii="Times New Roman" w:hAnsi="Times New Roman" w:cs="Times New Roman"/>
          <w:sz w:val="28"/>
          <w:szCs w:val="28"/>
        </w:rPr>
        <w:t>(</w:t>
      </w:r>
      <w:r w:rsidRPr="003315E4">
        <w:rPr>
          <w:rFonts w:ascii="Times New Roman" w:hAnsi="Times New Roman" w:cs="Times New Roman"/>
          <w:sz w:val="28"/>
          <w:szCs w:val="28"/>
        </w:rPr>
        <w:t>разработана ФГБОУ ДПО ИРПО, протокол № 13 от 29.09.2022; утв. Советом по оценке содержания и качества примерных рабочих программ общео</w:t>
      </w:r>
      <w:r w:rsidRPr="003315E4">
        <w:rPr>
          <w:rFonts w:ascii="Times New Roman" w:hAnsi="Times New Roman" w:cs="Times New Roman"/>
          <w:sz w:val="28"/>
          <w:szCs w:val="28"/>
        </w:rPr>
        <w:t>б</w:t>
      </w:r>
      <w:r w:rsidRPr="003315E4">
        <w:rPr>
          <w:rFonts w:ascii="Times New Roman" w:hAnsi="Times New Roman" w:cs="Times New Roman"/>
          <w:sz w:val="28"/>
          <w:szCs w:val="28"/>
        </w:rPr>
        <w:t>разовательного и социально-гуманитарного циклов СПО, протокол № 14 от 30.11.2022</w:t>
      </w:r>
      <w:r w:rsidR="00851C20" w:rsidRPr="003315E4">
        <w:rPr>
          <w:rFonts w:ascii="Times New Roman" w:hAnsi="Times New Roman" w:cs="Times New Roman"/>
          <w:sz w:val="28"/>
          <w:szCs w:val="28"/>
        </w:rPr>
        <w:t>)</w:t>
      </w:r>
      <w:r w:rsidRPr="003315E4">
        <w:rPr>
          <w:rFonts w:ascii="Times New Roman" w:hAnsi="Times New Roman" w:cs="Times New Roman"/>
          <w:sz w:val="28"/>
          <w:szCs w:val="28"/>
        </w:rPr>
        <w:t>.</w:t>
      </w:r>
    </w:p>
    <w:p w:rsidR="00E10239" w:rsidRDefault="00E10239" w:rsidP="00916C0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0239" w:rsidRPr="00E10239" w:rsidRDefault="00E10239" w:rsidP="00916C0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1.2</w:t>
      </w:r>
      <w:r w:rsidR="00916C03">
        <w:rPr>
          <w:rFonts w:ascii="Times New Roman" w:hAnsi="Times New Roman" w:cs="Times New Roman"/>
          <w:b/>
          <w:sz w:val="28"/>
          <w:szCs w:val="28"/>
        </w:rPr>
        <w:t xml:space="preserve"> Цели и планируемые результаты освоения учебной дисциплины</w:t>
      </w:r>
    </w:p>
    <w:p w:rsidR="00916C03" w:rsidRDefault="00916C03" w:rsidP="00916C03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0239" w:rsidRPr="00916C03" w:rsidRDefault="00E10239" w:rsidP="00916C03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C03">
        <w:rPr>
          <w:rFonts w:ascii="Times New Roman" w:hAnsi="Times New Roman" w:cs="Times New Roman"/>
          <w:sz w:val="28"/>
          <w:szCs w:val="28"/>
        </w:rPr>
        <w:t xml:space="preserve">Цель </w:t>
      </w:r>
      <w:r w:rsidR="00916C03">
        <w:rPr>
          <w:rFonts w:ascii="Times New Roman" w:hAnsi="Times New Roman" w:cs="Times New Roman"/>
          <w:sz w:val="28"/>
          <w:szCs w:val="28"/>
        </w:rPr>
        <w:t xml:space="preserve">освоения УД: </w:t>
      </w:r>
      <w:r w:rsidRPr="00916C03">
        <w:rPr>
          <w:rFonts w:ascii="Times New Roman" w:hAnsi="Times New Roman" w:cs="Times New Roman"/>
          <w:sz w:val="28"/>
          <w:szCs w:val="28"/>
        </w:rPr>
        <w:t xml:space="preserve">сформировать у обучающихся знания и умения в области языка, навыки их применения в практической профессиональной деятельности. </w:t>
      </w:r>
    </w:p>
    <w:p w:rsidR="00CA6E96" w:rsidRDefault="00CA6E96" w:rsidP="00916C03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CA6E96" w:rsidSect="003315E4">
          <w:footerReference w:type="default" r:id="rId7"/>
          <w:pgSz w:w="12240" w:h="15840"/>
          <w:pgMar w:top="1134" w:right="567" w:bottom="1134" w:left="1701" w:header="720" w:footer="720" w:gutter="0"/>
          <w:cols w:space="720"/>
          <w:noEndnote/>
          <w:titlePg/>
          <w:docGrid w:linePitch="299"/>
        </w:sectPr>
      </w:pPr>
    </w:p>
    <w:p w:rsidR="0046591E" w:rsidRDefault="0046591E" w:rsidP="0046591E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C03">
        <w:rPr>
          <w:rFonts w:ascii="Times New Roman" w:hAnsi="Times New Roman" w:cs="Times New Roman"/>
          <w:sz w:val="28"/>
          <w:szCs w:val="28"/>
        </w:rPr>
        <w:lastRenderedPageBreak/>
        <w:t xml:space="preserve">Планируемые результаты освоения </w:t>
      </w:r>
      <w:r>
        <w:rPr>
          <w:rFonts w:ascii="Times New Roman" w:hAnsi="Times New Roman" w:cs="Times New Roman"/>
          <w:sz w:val="28"/>
          <w:szCs w:val="28"/>
        </w:rPr>
        <w:t>УД: о</w:t>
      </w:r>
      <w:r w:rsidRPr="00916C03">
        <w:rPr>
          <w:rFonts w:ascii="Times New Roman" w:hAnsi="Times New Roman" w:cs="Times New Roman"/>
          <w:sz w:val="28"/>
          <w:szCs w:val="28"/>
        </w:rPr>
        <w:t xml:space="preserve">собое значение </w:t>
      </w:r>
      <w:r>
        <w:rPr>
          <w:rFonts w:ascii="Times New Roman" w:hAnsi="Times New Roman" w:cs="Times New Roman"/>
          <w:sz w:val="28"/>
          <w:szCs w:val="28"/>
        </w:rPr>
        <w:t xml:space="preserve">УД </w:t>
      </w:r>
      <w:r w:rsidRPr="00916C03">
        <w:rPr>
          <w:rFonts w:ascii="Times New Roman" w:hAnsi="Times New Roman" w:cs="Times New Roman"/>
          <w:sz w:val="28"/>
          <w:szCs w:val="28"/>
        </w:rPr>
        <w:t xml:space="preserve">имеет при формировании и развитии </w:t>
      </w:r>
      <w:r>
        <w:rPr>
          <w:rFonts w:ascii="Times New Roman" w:hAnsi="Times New Roman" w:cs="Times New Roman"/>
          <w:sz w:val="28"/>
          <w:szCs w:val="28"/>
        </w:rPr>
        <w:t xml:space="preserve">общих компетенций (далее – </w:t>
      </w:r>
      <w:r w:rsidRPr="00916C03">
        <w:rPr>
          <w:rFonts w:ascii="Times New Roman" w:hAnsi="Times New Roman" w:cs="Times New Roman"/>
          <w:sz w:val="28"/>
          <w:szCs w:val="28"/>
        </w:rPr>
        <w:t>ОК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916C03">
        <w:rPr>
          <w:rFonts w:ascii="Times New Roman" w:hAnsi="Times New Roman" w:cs="Times New Roman"/>
          <w:sz w:val="28"/>
          <w:szCs w:val="28"/>
        </w:rPr>
        <w:t xml:space="preserve"> и </w:t>
      </w:r>
      <w:r w:rsidR="006114DE">
        <w:rPr>
          <w:rFonts w:ascii="Times New Roman" w:hAnsi="Times New Roman" w:cs="Times New Roman"/>
          <w:sz w:val="28"/>
          <w:szCs w:val="28"/>
        </w:rPr>
        <w:t xml:space="preserve">профессиональных </w:t>
      </w:r>
      <w:r>
        <w:rPr>
          <w:rFonts w:ascii="Times New Roman" w:hAnsi="Times New Roman" w:cs="Times New Roman"/>
          <w:sz w:val="28"/>
          <w:szCs w:val="28"/>
        </w:rPr>
        <w:t xml:space="preserve">компетенций (далее – </w:t>
      </w:r>
      <w:r w:rsidRPr="00916C03">
        <w:rPr>
          <w:rFonts w:ascii="Times New Roman" w:hAnsi="Times New Roman" w:cs="Times New Roman"/>
          <w:sz w:val="28"/>
          <w:szCs w:val="28"/>
        </w:rPr>
        <w:t>ПК</w:t>
      </w:r>
      <w:r>
        <w:rPr>
          <w:rFonts w:ascii="Times New Roman" w:hAnsi="Times New Roman" w:cs="Times New Roman"/>
          <w:sz w:val="28"/>
          <w:szCs w:val="28"/>
        </w:rPr>
        <w:t>):</w:t>
      </w:r>
    </w:p>
    <w:p w:rsidR="0046591E" w:rsidRDefault="0046591E"/>
    <w:tbl>
      <w:tblPr>
        <w:tblStyle w:val="a3"/>
        <w:tblW w:w="0" w:type="auto"/>
        <w:tblLook w:val="04A0"/>
      </w:tblPr>
      <w:tblGrid>
        <w:gridCol w:w="2518"/>
        <w:gridCol w:w="5635"/>
        <w:gridCol w:w="5635"/>
      </w:tblGrid>
      <w:tr w:rsidR="003315E4" w:rsidRPr="00672D50" w:rsidTr="00CA6E96">
        <w:trPr>
          <w:tblHeader/>
        </w:trPr>
        <w:tc>
          <w:tcPr>
            <w:tcW w:w="2518" w:type="dxa"/>
            <w:vMerge w:val="restart"/>
          </w:tcPr>
          <w:p w:rsidR="003315E4" w:rsidRPr="006D15F9" w:rsidRDefault="003315E4" w:rsidP="003315E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>Код и наименование формируемых компете</w:t>
            </w: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>ций</w:t>
            </w:r>
          </w:p>
        </w:tc>
        <w:tc>
          <w:tcPr>
            <w:tcW w:w="11270" w:type="dxa"/>
            <w:gridSpan w:val="2"/>
          </w:tcPr>
          <w:p w:rsidR="003315E4" w:rsidRPr="00672D50" w:rsidRDefault="003315E4" w:rsidP="003315E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>Планируемые результаты освоения УД</w:t>
            </w:r>
          </w:p>
        </w:tc>
      </w:tr>
      <w:tr w:rsidR="003315E4" w:rsidRPr="00672D50" w:rsidTr="00CA6E96">
        <w:trPr>
          <w:tblHeader/>
        </w:trPr>
        <w:tc>
          <w:tcPr>
            <w:tcW w:w="2518" w:type="dxa"/>
            <w:vMerge/>
          </w:tcPr>
          <w:p w:rsidR="003315E4" w:rsidRPr="00672D50" w:rsidRDefault="003315E4" w:rsidP="003315E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35" w:type="dxa"/>
          </w:tcPr>
          <w:p w:rsidR="003315E4" w:rsidRPr="00672D50" w:rsidRDefault="003315E4" w:rsidP="003315E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>Общие</w:t>
            </w:r>
          </w:p>
        </w:tc>
        <w:tc>
          <w:tcPr>
            <w:tcW w:w="5635" w:type="dxa"/>
          </w:tcPr>
          <w:p w:rsidR="003315E4" w:rsidRPr="00672D50" w:rsidRDefault="003315E4" w:rsidP="003315E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>Дисциплинарные</w:t>
            </w:r>
            <w:r w:rsidRPr="00672D5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>(предметные)</w:t>
            </w:r>
          </w:p>
        </w:tc>
      </w:tr>
      <w:tr w:rsidR="003315E4" w:rsidRPr="00672D50" w:rsidTr="00CA6E96">
        <w:tc>
          <w:tcPr>
            <w:tcW w:w="2518" w:type="dxa"/>
          </w:tcPr>
          <w:p w:rsidR="003315E4" w:rsidRPr="003315E4" w:rsidRDefault="003315E4" w:rsidP="003315E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>ОК 04. Эффективно вза</w:t>
            </w: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 xml:space="preserve">модействовать и работать в коллективе и команде </w:t>
            </w:r>
          </w:p>
        </w:tc>
        <w:tc>
          <w:tcPr>
            <w:tcW w:w="5635" w:type="dxa"/>
          </w:tcPr>
          <w:p w:rsidR="003315E4" w:rsidRDefault="003315E4" w:rsidP="003315E4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Личностные:</w:t>
            </w:r>
          </w:p>
          <w:p w:rsidR="003315E4" w:rsidRDefault="003315E4" w:rsidP="003315E4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F1E5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готовность к саморазвитию, самостоятельности и самоопр</w:t>
            </w:r>
            <w:r w:rsidRPr="00CF1E5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е</w:t>
            </w:r>
            <w:r w:rsidRPr="00CF1E5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делению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  <w:p w:rsidR="003315E4" w:rsidRPr="00CF1E58" w:rsidRDefault="003315E4" w:rsidP="003315E4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Метапредметные:</w:t>
            </w:r>
          </w:p>
          <w:p w:rsidR="003315E4" w:rsidRPr="00CF1E58" w:rsidRDefault="003315E4" w:rsidP="003315E4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F1E5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овладение навыками учебно-исследовательской, проектной и социальной деятельности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  <w:p w:rsidR="003315E4" w:rsidRPr="00CF1E58" w:rsidRDefault="003315E4" w:rsidP="003315E4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F1E5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Овладение универсальными коммуникативными дейст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виями (</w:t>
            </w:r>
            <w:r w:rsidRPr="00CF1E5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совместная деятельность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)</w:t>
            </w:r>
            <w:r w:rsidRPr="00CF1E5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: </w:t>
            </w:r>
          </w:p>
          <w:p w:rsidR="003315E4" w:rsidRPr="00CF1E58" w:rsidRDefault="003315E4" w:rsidP="003315E4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F1E5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понимать и использовать преимущества командной и инд</w:t>
            </w:r>
            <w:r w:rsidRPr="00CF1E5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Pr="00CF1E5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видуальной работы; </w:t>
            </w:r>
          </w:p>
          <w:p w:rsidR="003315E4" w:rsidRPr="00CF1E58" w:rsidRDefault="003315E4" w:rsidP="003315E4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F1E5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</w:t>
            </w:r>
            <w:r w:rsidRPr="00CF1E5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</w:t>
            </w:r>
            <w:r w:rsidRPr="00CF1E5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суждать результаты совместной работы; </w:t>
            </w:r>
          </w:p>
          <w:p w:rsidR="003315E4" w:rsidRPr="00CF1E58" w:rsidRDefault="003315E4" w:rsidP="003315E4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F1E5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координировать и выполнять работу в условиях реального, виртуального и комбинированного взаимодействия; </w:t>
            </w:r>
          </w:p>
          <w:p w:rsidR="003315E4" w:rsidRPr="00CF1E58" w:rsidRDefault="003315E4" w:rsidP="003315E4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F1E5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осуществлять позитивное стратегическое поведение в ра</w:t>
            </w:r>
            <w:r w:rsidRPr="00CF1E5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</w:t>
            </w:r>
            <w:r w:rsidRPr="00CF1E5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личных ситуациях, проявлять творчество и воображение, быть инициатив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ным.</w:t>
            </w:r>
          </w:p>
          <w:p w:rsidR="003315E4" w:rsidRPr="00CF1E58" w:rsidRDefault="003315E4" w:rsidP="003315E4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F1E5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Овладение универсальными регулятивными дей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ствиями (</w:t>
            </w:r>
            <w:r w:rsidRPr="00CF1E5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</w:t>
            </w:r>
            <w:r w:rsidRPr="00CF1E5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Pr="00CF1E5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нятие себя и других людей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)</w:t>
            </w:r>
            <w:r w:rsidRPr="00CF1E5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: </w:t>
            </w:r>
          </w:p>
          <w:p w:rsidR="003315E4" w:rsidRPr="00CF1E58" w:rsidRDefault="003315E4" w:rsidP="003315E4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F1E5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принимать мотивы и аргументы других людей при анализе результатов деятельности; </w:t>
            </w:r>
          </w:p>
          <w:p w:rsidR="003315E4" w:rsidRPr="00CF1E58" w:rsidRDefault="003315E4" w:rsidP="003315E4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F1E5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признавать свое право и право других людей на ошибки; </w:t>
            </w:r>
          </w:p>
          <w:p w:rsidR="003315E4" w:rsidRPr="00CF1E58" w:rsidRDefault="003315E4" w:rsidP="003315E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F1E5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развивать способность понимать мир с позиции другого ч</w:t>
            </w:r>
            <w:r w:rsidRPr="00CF1E5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е</w:t>
            </w:r>
            <w:r w:rsidRPr="00CF1E5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ловека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5635" w:type="dxa"/>
          </w:tcPr>
          <w:p w:rsidR="003315E4" w:rsidRPr="00CF1E58" w:rsidRDefault="003315E4" w:rsidP="003315E4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F1E5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уметь создавать устные монологические и диалогические высказывания различных типов и жанров; употреблять яз</w:t>
            </w:r>
            <w:r w:rsidRPr="00CF1E5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ы</w:t>
            </w:r>
            <w:r w:rsidRPr="00CF1E5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ковые средства в соответствии с речевой ситуацией (объем устных монологических высказываний – не менее 100 слов, объем диалогического высказыва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ния – не менее 7-8 реплик); </w:t>
            </w:r>
            <w:r w:rsidRPr="00CF1E5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уметь выступать публично, представлять результаты уче</w:t>
            </w:r>
            <w:r w:rsidRPr="00CF1E5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</w:t>
            </w:r>
            <w:r w:rsidRPr="00CF1E5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но-исследовательской и проектной деятельности; использовать образовательные информационно-коммуникационные инс</w:t>
            </w:r>
            <w:r w:rsidRPr="00CF1E5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</w:t>
            </w:r>
            <w:r w:rsidRPr="00CF1E5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рументы и ресурсы для решения учебных задач; </w:t>
            </w:r>
          </w:p>
          <w:p w:rsidR="003315E4" w:rsidRPr="00CF1E58" w:rsidRDefault="003315E4" w:rsidP="003315E4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F1E5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сформировать представления об аспектах культуры речи: нормативном, коммуникативном и этическом; сформировать системы знаний о номах современного русского литературного языка и их основных видах (орфоэпические, лексические, грамматические, стилистические; уметь применять знание норм современного русского литературного языка в речевой практике, корректировать устные и письменные высказывания; обобщать знания об основных правилах орфографии и пун</w:t>
            </w:r>
            <w:r w:rsidRPr="00CF1E5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</w:t>
            </w:r>
            <w:r w:rsidRPr="00CF1E5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туации, уметь применять правила орфографии и пунктуации в практике письма; уметь работать со словарями и справочн</w:t>
            </w:r>
            <w:r w:rsidRPr="00CF1E5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Pr="00CF1E5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ками, в том числе академическими словарями и справочниками в электронном формате; </w:t>
            </w:r>
          </w:p>
          <w:p w:rsidR="003315E4" w:rsidRPr="00CF1E58" w:rsidRDefault="003315E4" w:rsidP="003315E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F1E5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уметь использовать правила русского речевого этикета в с</w:t>
            </w:r>
            <w:r w:rsidRPr="00CF1E5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</w:t>
            </w:r>
            <w:r w:rsidRPr="00CF1E5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циально-культурной, учебно-научной, официально-деловой сферах общения, в повседневном общении, инте</w:t>
            </w:r>
            <w:r w:rsidRPr="00CF1E5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</w:t>
            </w:r>
            <w:r w:rsidRPr="00CF1E5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нет-коммуникации.</w:t>
            </w:r>
          </w:p>
        </w:tc>
      </w:tr>
      <w:tr w:rsidR="003315E4" w:rsidRPr="00672D50" w:rsidTr="00CA6E96">
        <w:tc>
          <w:tcPr>
            <w:tcW w:w="2518" w:type="dxa"/>
          </w:tcPr>
          <w:p w:rsidR="003315E4" w:rsidRPr="00672D50" w:rsidRDefault="003315E4" w:rsidP="003315E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>ОК 05. Осуществлять устную и письменную коммуникацию на гос</w:t>
            </w: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>дарственном языке Ро</w:t>
            </w: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>сийской Федерации с учетом особенностей с</w:t>
            </w: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72D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циального и культурного контекста</w:t>
            </w:r>
          </w:p>
        </w:tc>
        <w:tc>
          <w:tcPr>
            <w:tcW w:w="5635" w:type="dxa"/>
          </w:tcPr>
          <w:p w:rsidR="003315E4" w:rsidRPr="00672D50" w:rsidRDefault="003315E4" w:rsidP="003315E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2D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 области эстетического воспитания: </w:t>
            </w:r>
          </w:p>
          <w:p w:rsidR="003315E4" w:rsidRPr="00672D50" w:rsidRDefault="003315E4" w:rsidP="003315E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>- эстетическое отношение к миру, включая эстетику быта, н</w:t>
            </w: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>учного и технического творчества, спорта, труда и общес</w:t>
            </w: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 xml:space="preserve">венных отношений; </w:t>
            </w:r>
          </w:p>
          <w:p w:rsidR="003315E4" w:rsidRPr="00672D50" w:rsidRDefault="003315E4" w:rsidP="003315E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>- способность воспринимать различные виды искусства, тр</w:t>
            </w: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>диции и творчество своего и других народов, ощущать эм</w:t>
            </w: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72D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циональное воздействие искусства; </w:t>
            </w:r>
          </w:p>
          <w:p w:rsidR="003315E4" w:rsidRPr="00672D50" w:rsidRDefault="003315E4" w:rsidP="003315E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>- убежденность в значимости для личности и общества отеч</w:t>
            </w: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>ственного и мирового искусства, этнических культурных тр</w:t>
            </w: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 xml:space="preserve">диций и народного творчества; </w:t>
            </w:r>
          </w:p>
          <w:p w:rsidR="003315E4" w:rsidRPr="00672D50" w:rsidRDefault="003315E4" w:rsidP="003315E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>- готовность к самовыражению в разных видах искусства, стремление проявлять качества творческой личности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315E4" w:rsidRPr="00672D50" w:rsidRDefault="003315E4" w:rsidP="003315E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>Овладение универсальными коммуникативными дейст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виями (</w:t>
            </w: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>общение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</w:p>
          <w:p w:rsidR="003315E4" w:rsidRPr="00672D50" w:rsidRDefault="003315E4" w:rsidP="003315E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 xml:space="preserve">- осуществлять коммуникации во всех сферах жизни; </w:t>
            </w:r>
          </w:p>
          <w:p w:rsidR="003315E4" w:rsidRPr="00672D50" w:rsidRDefault="003315E4" w:rsidP="003315E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>- распознавать невербальные средства общения, понимать значение социальных знаков, распознавать предпосылки ко</w:t>
            </w: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 xml:space="preserve">фликтных ситуаций и смягчать конфликты; </w:t>
            </w:r>
          </w:p>
          <w:p w:rsidR="003315E4" w:rsidRPr="00672D50" w:rsidRDefault="003315E4" w:rsidP="003315E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>- развернуто и логично излагать свою точку зрения с испол</w:t>
            </w: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>зованием языковых средств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635" w:type="dxa"/>
          </w:tcPr>
          <w:p w:rsidR="003315E4" w:rsidRPr="00672D50" w:rsidRDefault="003315E4" w:rsidP="003315E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2D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сформировать представления о функциях русского языка в современном мире (государственный язык Российской Фед</w:t>
            </w: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>рации, язык межнационального общения, один из мировых языков); о русском языке как духовно-нравственной и кул</w:t>
            </w: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>турной ценности многонационального народа России; о вза</w:t>
            </w: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 xml:space="preserve">мосвязи языка и культуры, языка и истории, языка и личности; </w:t>
            </w:r>
            <w:r w:rsidRPr="00672D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 отражении в русском языке традиционных российских д</w:t>
            </w: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 xml:space="preserve">ховно-нравственных ценностей; сформировать ценностное отношение к русскому языку; </w:t>
            </w:r>
          </w:p>
          <w:p w:rsidR="003315E4" w:rsidRPr="00672D50" w:rsidRDefault="003315E4" w:rsidP="003315E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>- сформировать знаний о признаках текста, его структуре, в</w:t>
            </w: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>дах информации в тексте; уметь понимать, анализировать и комментировать основную и дополнительную, явную и скр</w:t>
            </w: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>тую (подтекстовую) информацию текстов, воспринимаемых зрительно и (или) на слух; выявлять логико-смысловые отн</w:t>
            </w: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>шения между предложениями в тексте; создавать тексты ра</w:t>
            </w: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>ных функционально-смысловых типов; тексты научного, пу</w:t>
            </w: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 xml:space="preserve">лицистического, официально-делового стилей разных жанров (объем сочинения не менее 150 слов); </w:t>
            </w:r>
          </w:p>
        </w:tc>
      </w:tr>
      <w:tr w:rsidR="003315E4" w:rsidRPr="00672D50" w:rsidTr="00CA6E96">
        <w:tc>
          <w:tcPr>
            <w:tcW w:w="2518" w:type="dxa"/>
          </w:tcPr>
          <w:p w:rsidR="003315E4" w:rsidRPr="00672D50" w:rsidRDefault="003315E4" w:rsidP="003315E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2D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ОК 09. Пользоваться пр</w:t>
            </w: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>фессиональной докуме</w:t>
            </w: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>тацией на государстве</w:t>
            </w: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>ном и иностранном языках</w:t>
            </w:r>
          </w:p>
          <w:p w:rsidR="003315E4" w:rsidRPr="00672D50" w:rsidRDefault="003315E4" w:rsidP="003315E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35" w:type="dxa"/>
          </w:tcPr>
          <w:p w:rsidR="003315E4" w:rsidRDefault="003315E4" w:rsidP="003315E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Личностные:</w:t>
            </w:r>
          </w:p>
          <w:p w:rsidR="003315E4" w:rsidRPr="00672D50" w:rsidRDefault="003315E4" w:rsidP="003315E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 xml:space="preserve">- наличие мотивации к обучению и личностному развитию; </w:t>
            </w:r>
          </w:p>
          <w:p w:rsidR="003315E4" w:rsidRPr="00672D50" w:rsidRDefault="003315E4" w:rsidP="003315E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 xml:space="preserve">В области ценности научного познания: </w:t>
            </w:r>
          </w:p>
          <w:p w:rsidR="003315E4" w:rsidRPr="00672D50" w:rsidRDefault="003315E4" w:rsidP="003315E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>- сформированность мировоззрения, соответствующего с</w:t>
            </w: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 xml:space="preserve">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</w:t>
            </w:r>
          </w:p>
          <w:p w:rsidR="003315E4" w:rsidRPr="003315E4" w:rsidRDefault="003315E4" w:rsidP="003315E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:rsidR="003315E4" w:rsidRPr="00672D50" w:rsidRDefault="003315E4" w:rsidP="003315E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>- осознание ценности научной деятельности, готовность ос</w:t>
            </w: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>ществлять проектную и исследовательскую деятельность и</w:t>
            </w: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>дивидуально и в группе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3315E4" w:rsidRPr="00672D50" w:rsidRDefault="003315E4" w:rsidP="003315E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>Овладение универсальными учебными познава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тельными 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ствиями (</w:t>
            </w: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>базовые исследовательские действия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</w:p>
          <w:p w:rsidR="003315E4" w:rsidRPr="00672D50" w:rsidRDefault="003315E4" w:rsidP="003315E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 xml:space="preserve">- владеть навыками учебно-исследовательской и проектной деятельности, навыками разрешения проблем; </w:t>
            </w:r>
          </w:p>
          <w:p w:rsidR="003315E4" w:rsidRPr="00672D50" w:rsidRDefault="003315E4" w:rsidP="003315E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>- способность и готовность к самостоятельному поиску мет</w:t>
            </w: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>дов решения практических задач, применению различных м</w:t>
            </w: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 xml:space="preserve">тодов познания; </w:t>
            </w:r>
          </w:p>
          <w:p w:rsidR="003315E4" w:rsidRPr="00672D50" w:rsidRDefault="003315E4" w:rsidP="003315E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>- овладение видами деятельности по получению нового знания, его интерпретации, преобразованию и применению в разли</w:t>
            </w: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 xml:space="preserve">ных учебных ситуациях, в том числе при создании учебных и социальных проектов; </w:t>
            </w:r>
          </w:p>
          <w:p w:rsidR="003315E4" w:rsidRPr="00672D50" w:rsidRDefault="003315E4" w:rsidP="003315E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 xml:space="preserve">- формирование научного типа мышления, владение научной </w:t>
            </w:r>
            <w:r w:rsidRPr="00672D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терминологией, ключевыми понятиями и методами; </w:t>
            </w:r>
          </w:p>
          <w:p w:rsidR="003315E4" w:rsidRPr="00672D50" w:rsidRDefault="003315E4" w:rsidP="003315E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>осуществлять целенаправленный поиск переноса средств и способов действия в профессиональную среду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635" w:type="dxa"/>
          </w:tcPr>
          <w:p w:rsidR="003315E4" w:rsidRPr="00672D50" w:rsidRDefault="003315E4" w:rsidP="003315E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2D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уметь использовать разные виды чтения и аудирования, приемы информационно-смысловой переработки прочитанных и прослушанных текстов, включая гипертекст, графику, и</w:t>
            </w: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 xml:space="preserve">фографику и другое (объем текста для чтения – 450-500 слов; объем прослушанного или прочитанного текста для пересказа от 250 до 300 слов); уметь создавать вторичные тексты (тезисы, аннотация, отзыв, рецензия и другое); </w:t>
            </w:r>
          </w:p>
          <w:p w:rsidR="003315E4" w:rsidRPr="00672D50" w:rsidRDefault="003315E4" w:rsidP="003315E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>- обобщить знания о языке как системе, его основных единицах и уровнях: обогащение словарного запаса, расширение объема используемых в речи грамматических языковых средств; уметь анализировать единицы разных уровней, тексты разных функционально-смысловых типов, функциональных разн</w:t>
            </w: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>видностей языка (разговорная речь, функциональные стили, язык художественной литературы), различной жанровой пр</w:t>
            </w: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>надлежности; сформированность представлений о формах с</w:t>
            </w: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>ществования национального русского языка; знаний о призн</w:t>
            </w: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 xml:space="preserve">ках литературного языка и его роли в обществе; </w:t>
            </w:r>
          </w:p>
          <w:p w:rsidR="003315E4" w:rsidRPr="00672D50" w:rsidRDefault="003315E4" w:rsidP="003315E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>- обобщить знания о функциональных разновидностях языка: разговорной речи, функциональных стилях (научный, публ</w:t>
            </w: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>ци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стический, </w:t>
            </w: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>официально-деловой), языке художественной литературы; совершенствование умений распознавать, анал</w:t>
            </w: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>зировать и комментировать тексты различных функционал</w:t>
            </w: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 xml:space="preserve">ных разновидностей языка (разговорная речь, функциональные стили, язык художественной литературы); </w:t>
            </w:r>
          </w:p>
          <w:p w:rsidR="003315E4" w:rsidRPr="00672D50" w:rsidRDefault="003315E4" w:rsidP="003315E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2D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обобщить знания об изобразительно-выразительных средс</w:t>
            </w: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>вах русского языка; совершенствование умений определять изобразительно-выразительные средства языка в тексте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3315E4" w:rsidRPr="00672D50" w:rsidTr="00CA6E96">
        <w:tc>
          <w:tcPr>
            <w:tcW w:w="2518" w:type="dxa"/>
          </w:tcPr>
          <w:p w:rsidR="003315E4" w:rsidRDefault="003315E4" w:rsidP="003315E4">
            <w:pPr>
              <w:jc w:val="both"/>
              <w:rPr>
                <w:iCs/>
              </w:rPr>
            </w:pPr>
            <w:r>
              <w:rPr>
                <w:iCs/>
              </w:rPr>
              <w:lastRenderedPageBreak/>
              <w:t>Специальность 09.02.01:</w:t>
            </w:r>
          </w:p>
          <w:p w:rsidR="003315E4" w:rsidRDefault="003315E4" w:rsidP="003315E4">
            <w:pPr>
              <w:jc w:val="both"/>
              <w:rPr>
                <w:iCs/>
              </w:rPr>
            </w:pPr>
            <w:r>
              <w:rPr>
                <w:iCs/>
              </w:rPr>
              <w:t>ПК 1.1-1.4, 2.1-2.5, 3.1-3.2</w:t>
            </w:r>
          </w:p>
          <w:p w:rsidR="003315E4" w:rsidRDefault="003315E4" w:rsidP="003315E4">
            <w:pPr>
              <w:jc w:val="both"/>
              <w:rPr>
                <w:iCs/>
              </w:rPr>
            </w:pPr>
            <w:r>
              <w:rPr>
                <w:iCs/>
              </w:rPr>
              <w:t>Специальность 09.02.06:</w:t>
            </w:r>
          </w:p>
          <w:p w:rsidR="003315E4" w:rsidRDefault="003315E4" w:rsidP="003315E4">
            <w:pPr>
              <w:jc w:val="both"/>
              <w:rPr>
                <w:iCs/>
              </w:rPr>
            </w:pPr>
            <w:r>
              <w:rPr>
                <w:iCs/>
              </w:rPr>
              <w:t>ПК 1.1-1.5, 2.1-2.4, 3.1-3.6</w:t>
            </w:r>
          </w:p>
          <w:p w:rsidR="003315E4" w:rsidRDefault="003315E4" w:rsidP="003315E4">
            <w:pPr>
              <w:jc w:val="both"/>
              <w:rPr>
                <w:iCs/>
              </w:rPr>
            </w:pPr>
            <w:r>
              <w:rPr>
                <w:iCs/>
              </w:rPr>
              <w:t>Специальность 09.02.07:</w:t>
            </w:r>
          </w:p>
          <w:p w:rsidR="003315E4" w:rsidRDefault="003315E4" w:rsidP="003315E4">
            <w:pPr>
              <w:jc w:val="both"/>
              <w:rPr>
                <w:iCs/>
              </w:rPr>
            </w:pPr>
            <w:r>
              <w:rPr>
                <w:iCs/>
              </w:rPr>
              <w:t>ПК 5.1-5.7, 8.1-8.3, 9.1-9.10</w:t>
            </w:r>
          </w:p>
          <w:p w:rsidR="003315E4" w:rsidRDefault="003315E4" w:rsidP="003315E4">
            <w:pPr>
              <w:jc w:val="both"/>
              <w:rPr>
                <w:iCs/>
              </w:rPr>
            </w:pPr>
            <w:r>
              <w:rPr>
                <w:iCs/>
              </w:rPr>
              <w:t>Специальность 11.02.17:</w:t>
            </w:r>
          </w:p>
          <w:p w:rsidR="003315E4" w:rsidRDefault="003315E4" w:rsidP="003315E4">
            <w:pPr>
              <w:jc w:val="both"/>
              <w:rPr>
                <w:iCs/>
              </w:rPr>
            </w:pPr>
            <w:r>
              <w:rPr>
                <w:iCs/>
              </w:rPr>
              <w:t>ПК 1.1-1.3, 2.1-2.2, 3.1-3.3, 4.1-4.2</w:t>
            </w:r>
          </w:p>
          <w:p w:rsidR="003315E4" w:rsidRDefault="003315E4" w:rsidP="003315E4">
            <w:pPr>
              <w:jc w:val="both"/>
              <w:rPr>
                <w:iCs/>
              </w:rPr>
            </w:pPr>
            <w:r>
              <w:rPr>
                <w:iCs/>
              </w:rPr>
              <w:t>Специальность 19.02.01:</w:t>
            </w:r>
          </w:p>
          <w:p w:rsidR="003315E4" w:rsidRDefault="003315E4" w:rsidP="003315E4">
            <w:pPr>
              <w:jc w:val="both"/>
              <w:rPr>
                <w:iCs/>
              </w:rPr>
            </w:pPr>
            <w:r>
              <w:rPr>
                <w:iCs/>
              </w:rPr>
              <w:t>ПК 1.1-1.2, 2.1-2.6, 3.1-3.5, 4.1-4.4</w:t>
            </w:r>
          </w:p>
          <w:p w:rsidR="003315E4" w:rsidRDefault="003315E4" w:rsidP="003315E4">
            <w:pPr>
              <w:jc w:val="both"/>
              <w:rPr>
                <w:iCs/>
              </w:rPr>
            </w:pPr>
            <w:r>
              <w:rPr>
                <w:iCs/>
              </w:rPr>
              <w:t>Специальность 19.02.11:</w:t>
            </w:r>
          </w:p>
          <w:p w:rsidR="003315E4" w:rsidRDefault="003315E4" w:rsidP="003315E4">
            <w:pPr>
              <w:jc w:val="both"/>
              <w:rPr>
                <w:iCs/>
              </w:rPr>
            </w:pPr>
            <w:r>
              <w:rPr>
                <w:iCs/>
              </w:rPr>
              <w:t>ПК 1.1-1.2, 2.1-2.2, 3.1-3.2, 4.1-4.5</w:t>
            </w:r>
          </w:p>
          <w:p w:rsidR="003315E4" w:rsidRDefault="003315E4" w:rsidP="003315E4">
            <w:pPr>
              <w:jc w:val="both"/>
              <w:rPr>
                <w:iCs/>
              </w:rPr>
            </w:pPr>
            <w:r>
              <w:rPr>
                <w:iCs/>
              </w:rPr>
              <w:t>Специальность 20.02.01:</w:t>
            </w:r>
          </w:p>
          <w:p w:rsidR="003315E4" w:rsidRDefault="003315E4" w:rsidP="003315E4">
            <w:pPr>
              <w:jc w:val="both"/>
              <w:rPr>
                <w:iCs/>
              </w:rPr>
            </w:pPr>
            <w:r>
              <w:rPr>
                <w:iCs/>
              </w:rPr>
              <w:t>ПК 1.1-1.6, 2.1-2.5, 3.1-3.3</w:t>
            </w:r>
          </w:p>
          <w:p w:rsidR="003315E4" w:rsidRDefault="003315E4" w:rsidP="003315E4">
            <w:pPr>
              <w:jc w:val="both"/>
              <w:rPr>
                <w:iCs/>
              </w:rPr>
            </w:pPr>
            <w:r>
              <w:rPr>
                <w:iCs/>
              </w:rPr>
              <w:t>Специальность 38.02.05:</w:t>
            </w:r>
          </w:p>
          <w:p w:rsidR="003315E4" w:rsidRDefault="003315E4" w:rsidP="003315E4">
            <w:pPr>
              <w:jc w:val="both"/>
              <w:rPr>
                <w:iCs/>
              </w:rPr>
            </w:pPr>
            <w:r>
              <w:rPr>
                <w:iCs/>
              </w:rPr>
              <w:t>ПК 1.1-1.4, 2.1-2.3, 3.1-3.5</w:t>
            </w:r>
          </w:p>
          <w:p w:rsidR="003315E4" w:rsidRDefault="003315E4" w:rsidP="003315E4">
            <w:pPr>
              <w:jc w:val="both"/>
              <w:rPr>
                <w:iCs/>
              </w:rPr>
            </w:pPr>
            <w:r>
              <w:rPr>
                <w:iCs/>
              </w:rPr>
              <w:t>Специальность 38.02.06:</w:t>
            </w:r>
          </w:p>
          <w:p w:rsidR="003315E4" w:rsidRDefault="003315E4" w:rsidP="003315E4">
            <w:pPr>
              <w:jc w:val="both"/>
              <w:rPr>
                <w:iCs/>
              </w:rPr>
            </w:pPr>
            <w:r>
              <w:rPr>
                <w:iCs/>
              </w:rPr>
              <w:t>ПК 1.1-1.5, 2.1-2.3, 3.1-3.5, 4.1-4.4</w:t>
            </w:r>
          </w:p>
          <w:p w:rsidR="003315E4" w:rsidRDefault="003315E4" w:rsidP="003315E4">
            <w:pPr>
              <w:jc w:val="both"/>
              <w:rPr>
                <w:iCs/>
              </w:rPr>
            </w:pPr>
            <w:r>
              <w:rPr>
                <w:iCs/>
              </w:rPr>
              <w:t>Специальность 38.02.07:</w:t>
            </w:r>
          </w:p>
          <w:p w:rsidR="003315E4" w:rsidRDefault="003315E4" w:rsidP="003315E4">
            <w:pPr>
              <w:jc w:val="both"/>
              <w:rPr>
                <w:iCs/>
              </w:rPr>
            </w:pPr>
            <w:r>
              <w:rPr>
                <w:iCs/>
              </w:rPr>
              <w:t>ПК 1.1-1.6, 2.1-2.5</w:t>
            </w:r>
          </w:p>
          <w:p w:rsidR="003315E4" w:rsidRDefault="003315E4" w:rsidP="003315E4">
            <w:pPr>
              <w:jc w:val="both"/>
              <w:rPr>
                <w:iCs/>
              </w:rPr>
            </w:pPr>
            <w:r>
              <w:rPr>
                <w:iCs/>
              </w:rPr>
              <w:t>Специальность 40.02.03:</w:t>
            </w:r>
          </w:p>
          <w:p w:rsidR="003315E4" w:rsidRDefault="003315E4" w:rsidP="003315E4">
            <w:pPr>
              <w:jc w:val="both"/>
              <w:rPr>
                <w:iCs/>
              </w:rPr>
            </w:pPr>
            <w:r>
              <w:rPr>
                <w:iCs/>
              </w:rPr>
              <w:t>ПК 1.1-1.5, 2.1-2.4</w:t>
            </w:r>
          </w:p>
          <w:p w:rsidR="003315E4" w:rsidRDefault="003315E4" w:rsidP="003315E4">
            <w:pPr>
              <w:jc w:val="both"/>
              <w:rPr>
                <w:iCs/>
              </w:rPr>
            </w:pPr>
            <w:r>
              <w:rPr>
                <w:iCs/>
              </w:rPr>
              <w:t>Специальность 46.02.01:</w:t>
            </w:r>
          </w:p>
          <w:p w:rsidR="003315E4" w:rsidRPr="007C53C3" w:rsidRDefault="003315E4" w:rsidP="003315E4">
            <w:pPr>
              <w:jc w:val="both"/>
              <w:rPr>
                <w:iCs/>
              </w:rPr>
            </w:pPr>
            <w:r>
              <w:rPr>
                <w:iCs/>
              </w:rPr>
              <w:t>ПК 1.1-1.9, 2.1-2.5</w:t>
            </w:r>
          </w:p>
        </w:tc>
        <w:tc>
          <w:tcPr>
            <w:tcW w:w="5635" w:type="dxa"/>
          </w:tcPr>
          <w:p w:rsidR="003315E4" w:rsidRPr="00672D50" w:rsidRDefault="003315E4" w:rsidP="003315E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35" w:type="dxa"/>
          </w:tcPr>
          <w:p w:rsidR="003315E4" w:rsidRPr="007C53C3" w:rsidRDefault="003315E4" w:rsidP="003315E4">
            <w:pPr>
              <w:jc w:val="both"/>
              <w:rPr>
                <w:bCs/>
              </w:rPr>
            </w:pPr>
            <w:r w:rsidRPr="007C53C3">
              <w:rPr>
                <w:shd w:val="clear" w:color="auto" w:fill="FFFFFF"/>
              </w:rPr>
              <w:t>- совершенствование умений использовать правила русского речевого этикета в социально-культурной, учебно-научной, официально-деловой сферах общения, в повседневном общ</w:t>
            </w:r>
            <w:r w:rsidRPr="007C53C3">
              <w:rPr>
                <w:shd w:val="clear" w:color="auto" w:fill="FFFFFF"/>
              </w:rPr>
              <w:t>е</w:t>
            </w:r>
            <w:r w:rsidRPr="007C53C3">
              <w:rPr>
                <w:shd w:val="clear" w:color="auto" w:fill="FFFFFF"/>
              </w:rPr>
              <w:t>нии, интернет-коммуникации.</w:t>
            </w:r>
          </w:p>
        </w:tc>
      </w:tr>
    </w:tbl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338"/>
        <w:gridCol w:w="2438"/>
        <w:gridCol w:w="425"/>
      </w:tblGrid>
      <w:tr w:rsidR="00400DDC" w:rsidRPr="0096058F" w:rsidTr="008D75CA">
        <w:trPr>
          <w:gridAfter w:val="1"/>
          <w:wAfter w:w="425" w:type="dxa"/>
        </w:trPr>
        <w:tc>
          <w:tcPr>
            <w:tcW w:w="7338" w:type="dxa"/>
          </w:tcPr>
          <w:p w:rsidR="00400DDC" w:rsidRPr="0096058F" w:rsidRDefault="00400DDC" w:rsidP="008D75CA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bookmarkStart w:id="0" w:name="_Hlk73632186"/>
            <w:r w:rsidRPr="009605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Личностные результаты </w:t>
            </w:r>
          </w:p>
          <w:p w:rsidR="00400DDC" w:rsidRPr="0096058F" w:rsidRDefault="00400DDC" w:rsidP="008D75CA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605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реализации программы воспитания </w:t>
            </w:r>
          </w:p>
          <w:p w:rsidR="00400DDC" w:rsidRPr="0096058F" w:rsidRDefault="00400DDC" w:rsidP="008D75CA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6058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(дескрипторы)</w:t>
            </w:r>
          </w:p>
        </w:tc>
        <w:tc>
          <w:tcPr>
            <w:tcW w:w="2438" w:type="dxa"/>
            <w:vAlign w:val="center"/>
          </w:tcPr>
          <w:p w:rsidR="00400DDC" w:rsidRPr="0096058F" w:rsidRDefault="00400DDC" w:rsidP="008D75CA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605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Код личностных р</w:t>
            </w:r>
            <w:r w:rsidRPr="009605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</w:t>
            </w:r>
            <w:r w:rsidRPr="009605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зультатов реализации программы воспит</w:t>
            </w:r>
            <w:r w:rsidRPr="009605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</w:t>
            </w:r>
            <w:r w:rsidRPr="009605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ния</w:t>
            </w:r>
          </w:p>
        </w:tc>
      </w:tr>
      <w:tr w:rsidR="00400DDC" w:rsidRPr="0096058F" w:rsidTr="008D75CA">
        <w:trPr>
          <w:gridAfter w:val="1"/>
          <w:wAfter w:w="425" w:type="dxa"/>
        </w:trPr>
        <w:tc>
          <w:tcPr>
            <w:tcW w:w="7338" w:type="dxa"/>
          </w:tcPr>
          <w:p w:rsidR="00400DDC" w:rsidRPr="0096058F" w:rsidRDefault="00400DDC" w:rsidP="008D75CA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96058F">
              <w:rPr>
                <w:rFonts w:ascii="Times New Roman" w:eastAsia="Times New Roman" w:hAnsi="Times New Roman" w:cs="Times New Roman"/>
                <w:sz w:val="20"/>
                <w:szCs w:val="20"/>
              </w:rPr>
              <w:t>Осознающий себя гражданином и защитником великой страны.</w:t>
            </w:r>
          </w:p>
        </w:tc>
        <w:tc>
          <w:tcPr>
            <w:tcW w:w="2438" w:type="dxa"/>
            <w:vAlign w:val="center"/>
          </w:tcPr>
          <w:p w:rsidR="00400DDC" w:rsidRPr="0096058F" w:rsidRDefault="00400DDC" w:rsidP="008D75CA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605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ЛР 1</w:t>
            </w:r>
          </w:p>
        </w:tc>
      </w:tr>
      <w:tr w:rsidR="00400DDC" w:rsidRPr="0096058F" w:rsidTr="008D75CA">
        <w:trPr>
          <w:gridAfter w:val="1"/>
          <w:wAfter w:w="425" w:type="dxa"/>
        </w:trPr>
        <w:tc>
          <w:tcPr>
            <w:tcW w:w="7338" w:type="dxa"/>
          </w:tcPr>
          <w:p w:rsidR="00400DDC" w:rsidRPr="0096058F" w:rsidRDefault="00400DDC" w:rsidP="008D75CA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6058F">
              <w:rPr>
                <w:rFonts w:ascii="Times New Roman" w:eastAsia="Times New Roman" w:hAnsi="Times New Roman" w:cs="Times New Roman"/>
                <w:sz w:val="20"/>
                <w:szCs w:val="20"/>
              </w:rPr>
              <w:t>Проявляющий активную гражданскую позицию, демонстрирующий приверже</w:t>
            </w:r>
            <w:r w:rsidRPr="0096058F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9605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ность принципам честности, порядочности, открытости, экономически активный и </w:t>
            </w:r>
            <w:r w:rsidRPr="0096058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</w:t>
            </w:r>
            <w:r w:rsidRPr="0096058F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96058F">
              <w:rPr>
                <w:rFonts w:ascii="Times New Roman" w:eastAsia="Times New Roman" w:hAnsi="Times New Roman" w:cs="Times New Roman"/>
                <w:sz w:val="20"/>
                <w:szCs w:val="20"/>
              </w:rPr>
              <w:t>ций.</w:t>
            </w:r>
          </w:p>
        </w:tc>
        <w:tc>
          <w:tcPr>
            <w:tcW w:w="2438" w:type="dxa"/>
            <w:vAlign w:val="center"/>
          </w:tcPr>
          <w:p w:rsidR="00400DDC" w:rsidRPr="0096058F" w:rsidRDefault="00400DDC" w:rsidP="008D75CA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605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ЛР 2</w:t>
            </w:r>
          </w:p>
        </w:tc>
      </w:tr>
      <w:tr w:rsidR="00400DDC" w:rsidRPr="0096058F" w:rsidTr="008D75CA">
        <w:trPr>
          <w:gridAfter w:val="1"/>
          <w:wAfter w:w="425" w:type="dxa"/>
        </w:trPr>
        <w:tc>
          <w:tcPr>
            <w:tcW w:w="7338" w:type="dxa"/>
          </w:tcPr>
          <w:p w:rsidR="00400DDC" w:rsidRPr="0096058F" w:rsidRDefault="00400DDC" w:rsidP="008D75CA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6058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</w:t>
            </w:r>
            <w:r w:rsidRPr="0096058F">
              <w:rPr>
                <w:rFonts w:ascii="Times New Roman" w:eastAsia="Times New Roman" w:hAnsi="Times New Roman" w:cs="Times New Roman"/>
                <w:sz w:val="20"/>
                <w:szCs w:val="20"/>
              </w:rPr>
              <w:t>к</w:t>
            </w:r>
            <w:r w:rsidRPr="0096058F">
              <w:rPr>
                <w:rFonts w:ascii="Times New Roman" w:eastAsia="Times New Roman" w:hAnsi="Times New Roman" w:cs="Times New Roman"/>
                <w:sz w:val="20"/>
                <w:szCs w:val="20"/>
              </w:rPr>
              <w:t>тивным и девиантным поведением. Демонстрирующий неприятие и предупре</w:t>
            </w:r>
            <w:r w:rsidRPr="0096058F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96058F">
              <w:rPr>
                <w:rFonts w:ascii="Times New Roman" w:eastAsia="Times New Roman" w:hAnsi="Times New Roman" w:cs="Times New Roman"/>
                <w:sz w:val="20"/>
                <w:szCs w:val="20"/>
              </w:rPr>
              <w:t>дающий социально опасное поведение окружающих.</w:t>
            </w:r>
          </w:p>
        </w:tc>
        <w:tc>
          <w:tcPr>
            <w:tcW w:w="2438" w:type="dxa"/>
            <w:vAlign w:val="center"/>
          </w:tcPr>
          <w:p w:rsidR="00400DDC" w:rsidRPr="0096058F" w:rsidRDefault="00400DDC" w:rsidP="008D75CA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605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ЛР 3</w:t>
            </w:r>
          </w:p>
        </w:tc>
      </w:tr>
      <w:tr w:rsidR="00400DDC" w:rsidRPr="0096058F" w:rsidTr="008D75CA">
        <w:trPr>
          <w:gridAfter w:val="1"/>
          <w:wAfter w:w="425" w:type="dxa"/>
        </w:trPr>
        <w:tc>
          <w:tcPr>
            <w:tcW w:w="7338" w:type="dxa"/>
          </w:tcPr>
          <w:p w:rsidR="00400DDC" w:rsidRPr="0096058F" w:rsidRDefault="00400DDC" w:rsidP="008D75CA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6058F">
              <w:rPr>
                <w:rFonts w:ascii="Times New Roman" w:eastAsia="Times New Roman" w:hAnsi="Times New Roman" w:cs="Times New Roman"/>
                <w:sz w:val="20"/>
                <w:szCs w:val="20"/>
              </w:rPr>
              <w:t>Проявляющий и демонстрирующий уважение к людям труда, осознающий це</w:t>
            </w:r>
            <w:r w:rsidRPr="0096058F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96058F">
              <w:rPr>
                <w:rFonts w:ascii="Times New Roman" w:eastAsia="Times New Roman" w:hAnsi="Times New Roman" w:cs="Times New Roman"/>
                <w:sz w:val="20"/>
                <w:szCs w:val="20"/>
              </w:rPr>
              <w:t>ность собственного труда. Стремящийся к формированию в сетевой среде личн</w:t>
            </w:r>
            <w:r w:rsidRPr="0096058F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96058F">
              <w:rPr>
                <w:rFonts w:ascii="Times New Roman" w:eastAsia="Times New Roman" w:hAnsi="Times New Roman" w:cs="Times New Roman"/>
                <w:sz w:val="20"/>
                <w:szCs w:val="20"/>
              </w:rPr>
              <w:t>стно и профессионального конструктивного «цифрового сл</w:t>
            </w:r>
            <w:r w:rsidRPr="0096058F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96058F">
              <w:rPr>
                <w:rFonts w:ascii="Times New Roman" w:eastAsia="Times New Roman" w:hAnsi="Times New Roman" w:cs="Times New Roman"/>
                <w:sz w:val="20"/>
                <w:szCs w:val="20"/>
              </w:rPr>
              <w:t>да».</w:t>
            </w:r>
          </w:p>
        </w:tc>
        <w:tc>
          <w:tcPr>
            <w:tcW w:w="2438" w:type="dxa"/>
            <w:vAlign w:val="center"/>
          </w:tcPr>
          <w:p w:rsidR="00400DDC" w:rsidRPr="0096058F" w:rsidRDefault="00400DDC" w:rsidP="008D75CA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605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ЛР 4</w:t>
            </w:r>
          </w:p>
        </w:tc>
      </w:tr>
      <w:tr w:rsidR="00400DDC" w:rsidRPr="0096058F" w:rsidTr="008D75CA">
        <w:trPr>
          <w:gridAfter w:val="1"/>
          <w:wAfter w:w="425" w:type="dxa"/>
        </w:trPr>
        <w:tc>
          <w:tcPr>
            <w:tcW w:w="7338" w:type="dxa"/>
          </w:tcPr>
          <w:p w:rsidR="00400DDC" w:rsidRPr="0096058F" w:rsidRDefault="00400DDC" w:rsidP="008D75CA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6058F">
              <w:rPr>
                <w:rFonts w:ascii="Times New Roman" w:eastAsia="Times New Roman" w:hAnsi="Times New Roman" w:cs="Times New Roman"/>
                <w:sz w:val="20"/>
                <w:szCs w:val="20"/>
              </w:rPr>
              <w:t>Демонстрирующий приверженность к родной культуре, исторической памяти на основе любви к Родине, родному народу, малой р</w:t>
            </w:r>
            <w:r w:rsidRPr="0096058F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96058F">
              <w:rPr>
                <w:rFonts w:ascii="Times New Roman" w:eastAsia="Times New Roman" w:hAnsi="Times New Roman" w:cs="Times New Roman"/>
                <w:sz w:val="20"/>
                <w:szCs w:val="20"/>
              </w:rPr>
              <w:t>дине, принятию традиционных ценностей   многонационального народа России.</w:t>
            </w:r>
          </w:p>
        </w:tc>
        <w:tc>
          <w:tcPr>
            <w:tcW w:w="2438" w:type="dxa"/>
            <w:vAlign w:val="center"/>
          </w:tcPr>
          <w:p w:rsidR="00400DDC" w:rsidRPr="0096058F" w:rsidRDefault="00400DDC" w:rsidP="008D75CA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605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ЛР 5</w:t>
            </w:r>
          </w:p>
        </w:tc>
      </w:tr>
      <w:tr w:rsidR="00400DDC" w:rsidRPr="0096058F" w:rsidTr="008D75CA">
        <w:trPr>
          <w:gridAfter w:val="1"/>
          <w:wAfter w:w="425" w:type="dxa"/>
        </w:trPr>
        <w:tc>
          <w:tcPr>
            <w:tcW w:w="7338" w:type="dxa"/>
          </w:tcPr>
          <w:p w:rsidR="00400DDC" w:rsidRPr="0096058F" w:rsidRDefault="00400DDC" w:rsidP="008D75CA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6058F">
              <w:rPr>
                <w:rFonts w:ascii="Times New Roman" w:eastAsia="Times New Roman" w:hAnsi="Times New Roman" w:cs="Times New Roman"/>
                <w:sz w:val="20"/>
                <w:szCs w:val="20"/>
              </w:rPr>
              <w:t>Проявляющий уважение к людям старшего поколения и готовность к уч</w:t>
            </w:r>
            <w:r w:rsidRPr="0096058F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9605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стию в социальной поддержке и волонтерских движениях.  </w:t>
            </w:r>
          </w:p>
        </w:tc>
        <w:tc>
          <w:tcPr>
            <w:tcW w:w="2438" w:type="dxa"/>
            <w:vAlign w:val="center"/>
          </w:tcPr>
          <w:p w:rsidR="00400DDC" w:rsidRPr="0096058F" w:rsidRDefault="00400DDC" w:rsidP="008D75CA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605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ЛР 6</w:t>
            </w:r>
          </w:p>
        </w:tc>
      </w:tr>
      <w:tr w:rsidR="00400DDC" w:rsidRPr="0096058F" w:rsidTr="008D75CA">
        <w:trPr>
          <w:gridAfter w:val="1"/>
          <w:wAfter w:w="425" w:type="dxa"/>
          <w:trHeight w:val="268"/>
        </w:trPr>
        <w:tc>
          <w:tcPr>
            <w:tcW w:w="7338" w:type="dxa"/>
          </w:tcPr>
          <w:p w:rsidR="00400DDC" w:rsidRPr="0096058F" w:rsidRDefault="00400DDC" w:rsidP="008D75CA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6058F">
              <w:rPr>
                <w:rFonts w:ascii="Times New Roman" w:eastAsia="Times New Roman" w:hAnsi="Times New Roman" w:cs="Times New Roman"/>
                <w:sz w:val="20"/>
                <w:szCs w:val="20"/>
              </w:rPr>
              <w:t>Осознающий приоритетную ценность личности человека; уважающий собстве</w:t>
            </w:r>
            <w:r w:rsidRPr="0096058F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96058F">
              <w:rPr>
                <w:rFonts w:ascii="Times New Roman" w:eastAsia="Times New Roman" w:hAnsi="Times New Roman" w:cs="Times New Roman"/>
                <w:sz w:val="20"/>
                <w:szCs w:val="20"/>
              </w:rPr>
              <w:t>ную и чужую уникальность в различных ситуациях, во всех формах и видах де</w:t>
            </w:r>
            <w:r w:rsidRPr="0096058F">
              <w:rPr>
                <w:rFonts w:ascii="Times New Roman" w:eastAsia="Times New Roman" w:hAnsi="Times New Roman" w:cs="Times New Roman"/>
                <w:sz w:val="20"/>
                <w:szCs w:val="20"/>
              </w:rPr>
              <w:t>я</w:t>
            </w:r>
            <w:r w:rsidRPr="009605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тельности. </w:t>
            </w:r>
          </w:p>
        </w:tc>
        <w:tc>
          <w:tcPr>
            <w:tcW w:w="2438" w:type="dxa"/>
            <w:vAlign w:val="center"/>
          </w:tcPr>
          <w:p w:rsidR="00400DDC" w:rsidRPr="0096058F" w:rsidRDefault="00400DDC" w:rsidP="008D75CA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605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ЛР 7</w:t>
            </w:r>
          </w:p>
        </w:tc>
      </w:tr>
      <w:tr w:rsidR="00400DDC" w:rsidRPr="0096058F" w:rsidTr="008D75CA">
        <w:trPr>
          <w:gridAfter w:val="1"/>
          <w:wAfter w:w="425" w:type="dxa"/>
        </w:trPr>
        <w:tc>
          <w:tcPr>
            <w:tcW w:w="7338" w:type="dxa"/>
          </w:tcPr>
          <w:p w:rsidR="00400DDC" w:rsidRPr="0096058F" w:rsidRDefault="00400DDC" w:rsidP="008D75CA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6058F">
              <w:rPr>
                <w:rFonts w:ascii="Times New Roman" w:eastAsia="Times New Roman" w:hAnsi="Times New Roman" w:cs="Times New Roman"/>
                <w:sz w:val="20"/>
                <w:szCs w:val="20"/>
              </w:rPr>
              <w:t>Проявляющий и демонстрирующий уважение к представителям различных этн</w:t>
            </w:r>
            <w:r w:rsidRPr="0096058F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96058F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культурных, социальных, конфессиональных и иных групп. Сопричастный к с</w:t>
            </w:r>
            <w:r w:rsidRPr="0096058F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96058F">
              <w:rPr>
                <w:rFonts w:ascii="Times New Roman" w:eastAsia="Times New Roman" w:hAnsi="Times New Roman" w:cs="Times New Roman"/>
                <w:sz w:val="20"/>
                <w:szCs w:val="20"/>
              </w:rPr>
              <w:t>хранению, преумножению и трансляции культурных традиций и ценностей мн</w:t>
            </w:r>
            <w:r w:rsidRPr="0096058F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96058F">
              <w:rPr>
                <w:rFonts w:ascii="Times New Roman" w:eastAsia="Times New Roman" w:hAnsi="Times New Roman" w:cs="Times New Roman"/>
                <w:sz w:val="20"/>
                <w:szCs w:val="20"/>
              </w:rPr>
              <w:t>гонационального российского государства.</w:t>
            </w:r>
          </w:p>
        </w:tc>
        <w:tc>
          <w:tcPr>
            <w:tcW w:w="2438" w:type="dxa"/>
            <w:vAlign w:val="center"/>
          </w:tcPr>
          <w:p w:rsidR="00400DDC" w:rsidRPr="0096058F" w:rsidRDefault="00400DDC" w:rsidP="008D75CA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605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ЛР 8</w:t>
            </w:r>
          </w:p>
        </w:tc>
      </w:tr>
      <w:tr w:rsidR="00400DDC" w:rsidRPr="0096058F" w:rsidTr="008D75CA">
        <w:trPr>
          <w:gridAfter w:val="1"/>
          <w:wAfter w:w="425" w:type="dxa"/>
        </w:trPr>
        <w:tc>
          <w:tcPr>
            <w:tcW w:w="7338" w:type="dxa"/>
          </w:tcPr>
          <w:p w:rsidR="00400DDC" w:rsidRPr="0096058F" w:rsidRDefault="00400DDC" w:rsidP="008D75CA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6058F">
              <w:rPr>
                <w:rFonts w:ascii="Times New Roman" w:eastAsia="Times New Roman" w:hAnsi="Times New Roman" w:cs="Times New Roman"/>
                <w:sz w:val="20"/>
                <w:szCs w:val="20"/>
              </w:rPr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</w:t>
            </w:r>
            <w:r w:rsidRPr="0096058F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96058F">
              <w:rPr>
                <w:rFonts w:ascii="Times New Roman" w:eastAsia="Times New Roman" w:hAnsi="Times New Roman" w:cs="Times New Roman"/>
                <w:sz w:val="20"/>
                <w:szCs w:val="20"/>
              </w:rPr>
              <w:t>скую устойчивость в ситуативно сложных или стремительно меняющихся ситу</w:t>
            </w:r>
            <w:r w:rsidRPr="0096058F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96058F">
              <w:rPr>
                <w:rFonts w:ascii="Times New Roman" w:eastAsia="Times New Roman" w:hAnsi="Times New Roman" w:cs="Times New Roman"/>
                <w:sz w:val="20"/>
                <w:szCs w:val="20"/>
              </w:rPr>
              <w:t>циях.</w:t>
            </w:r>
          </w:p>
        </w:tc>
        <w:tc>
          <w:tcPr>
            <w:tcW w:w="2438" w:type="dxa"/>
            <w:vAlign w:val="center"/>
          </w:tcPr>
          <w:p w:rsidR="00400DDC" w:rsidRPr="0096058F" w:rsidRDefault="00400DDC" w:rsidP="008D75CA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605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ЛР 9</w:t>
            </w:r>
          </w:p>
        </w:tc>
      </w:tr>
      <w:tr w:rsidR="00400DDC" w:rsidRPr="0096058F" w:rsidTr="008D75CA">
        <w:trPr>
          <w:gridAfter w:val="1"/>
          <w:wAfter w:w="425" w:type="dxa"/>
        </w:trPr>
        <w:tc>
          <w:tcPr>
            <w:tcW w:w="7338" w:type="dxa"/>
          </w:tcPr>
          <w:p w:rsidR="00400DDC" w:rsidRPr="0096058F" w:rsidRDefault="00400DDC" w:rsidP="008D7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6058F">
              <w:rPr>
                <w:rFonts w:ascii="Times New Roman" w:eastAsia="Times New Roman" w:hAnsi="Times New Roman" w:cs="Times New Roman"/>
                <w:sz w:val="20"/>
                <w:szCs w:val="20"/>
              </w:rPr>
              <w:t>Заботящийся о защите окружающей среды, собственной и чужой безопа</w:t>
            </w:r>
            <w:r w:rsidRPr="0096058F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96058F">
              <w:rPr>
                <w:rFonts w:ascii="Times New Roman" w:eastAsia="Times New Roman" w:hAnsi="Times New Roman" w:cs="Times New Roman"/>
                <w:sz w:val="20"/>
                <w:szCs w:val="20"/>
              </w:rPr>
              <w:t>ности, в том числе цифровой.</w:t>
            </w:r>
          </w:p>
        </w:tc>
        <w:tc>
          <w:tcPr>
            <w:tcW w:w="2438" w:type="dxa"/>
            <w:vAlign w:val="center"/>
          </w:tcPr>
          <w:p w:rsidR="00400DDC" w:rsidRPr="0096058F" w:rsidRDefault="00400DDC" w:rsidP="008D75CA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605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ЛР 10</w:t>
            </w:r>
          </w:p>
        </w:tc>
      </w:tr>
      <w:tr w:rsidR="00400DDC" w:rsidRPr="0096058F" w:rsidTr="008D75CA">
        <w:trPr>
          <w:gridAfter w:val="1"/>
          <w:wAfter w:w="425" w:type="dxa"/>
        </w:trPr>
        <w:tc>
          <w:tcPr>
            <w:tcW w:w="7338" w:type="dxa"/>
          </w:tcPr>
          <w:p w:rsidR="00400DDC" w:rsidRPr="0096058F" w:rsidRDefault="00400DDC" w:rsidP="008D7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6058F">
              <w:rPr>
                <w:rFonts w:ascii="Times New Roman" w:eastAsia="Times New Roman" w:hAnsi="Times New Roman" w:cs="Times New Roman"/>
                <w:sz w:val="20"/>
                <w:szCs w:val="20"/>
              </w:rPr>
              <w:t>Проявляющий уважение к эстетическим ценностям, обладающий основами эст</w:t>
            </w:r>
            <w:r w:rsidRPr="0096058F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9605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тической культуры. </w:t>
            </w:r>
          </w:p>
        </w:tc>
        <w:tc>
          <w:tcPr>
            <w:tcW w:w="2438" w:type="dxa"/>
            <w:vAlign w:val="center"/>
          </w:tcPr>
          <w:p w:rsidR="00400DDC" w:rsidRPr="0096058F" w:rsidRDefault="00400DDC" w:rsidP="008D75CA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605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ЛР 11</w:t>
            </w:r>
          </w:p>
        </w:tc>
      </w:tr>
      <w:tr w:rsidR="00400DDC" w:rsidRPr="0096058F" w:rsidTr="008D75CA">
        <w:trPr>
          <w:gridAfter w:val="1"/>
          <w:wAfter w:w="425" w:type="dxa"/>
        </w:trPr>
        <w:tc>
          <w:tcPr>
            <w:tcW w:w="7338" w:type="dxa"/>
          </w:tcPr>
          <w:p w:rsidR="00400DDC" w:rsidRPr="0096058F" w:rsidRDefault="00400DDC" w:rsidP="008D7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6058F">
              <w:rPr>
                <w:rFonts w:ascii="Times New Roman" w:eastAsia="Times New Roman" w:hAnsi="Times New Roman" w:cs="Times New Roman"/>
                <w:sz w:val="20"/>
                <w:szCs w:val="20"/>
              </w:rPr>
              <w:t>Принимающий семейные ценности, готовый к созданию семьи и воспитанию д</w:t>
            </w:r>
            <w:r w:rsidRPr="0096058F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96058F">
              <w:rPr>
                <w:rFonts w:ascii="Times New Roman" w:eastAsia="Times New Roman" w:hAnsi="Times New Roman" w:cs="Times New Roman"/>
                <w:sz w:val="20"/>
                <w:szCs w:val="20"/>
              </w:rPr>
              <w:t>тей; демонстрирующий неприятие насилия в семье, ухода от родительской отве</w:t>
            </w:r>
            <w:r w:rsidRPr="0096058F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96058F">
              <w:rPr>
                <w:rFonts w:ascii="Times New Roman" w:eastAsia="Times New Roman" w:hAnsi="Times New Roman" w:cs="Times New Roman"/>
                <w:sz w:val="20"/>
                <w:szCs w:val="20"/>
              </w:rPr>
              <w:t>ственности, отказа от отношений со своими детьми и их финансового содержания.</w:t>
            </w:r>
          </w:p>
        </w:tc>
        <w:tc>
          <w:tcPr>
            <w:tcW w:w="2438" w:type="dxa"/>
            <w:vAlign w:val="center"/>
          </w:tcPr>
          <w:p w:rsidR="00400DDC" w:rsidRPr="0096058F" w:rsidRDefault="00400DDC" w:rsidP="008D75CA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605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ЛР 12</w:t>
            </w:r>
          </w:p>
        </w:tc>
      </w:tr>
      <w:bookmarkEnd w:id="0"/>
      <w:tr w:rsidR="00400DDC" w:rsidRPr="0096058F" w:rsidTr="008D75C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00"/>
        </w:tblPrEx>
        <w:tc>
          <w:tcPr>
            <w:tcW w:w="102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00DDC" w:rsidRPr="0096058F" w:rsidRDefault="00400DDC" w:rsidP="008D75CA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400DDC" w:rsidRPr="0096058F" w:rsidRDefault="00400DDC" w:rsidP="008D75CA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6058F">
              <w:rPr>
                <w:rFonts w:ascii="Times New Roman" w:hAnsi="Times New Roman"/>
                <w:b/>
                <w:sz w:val="20"/>
                <w:szCs w:val="20"/>
              </w:rPr>
              <w:t>Личностные результаты</w:t>
            </w:r>
          </w:p>
          <w:p w:rsidR="00400DDC" w:rsidRPr="0096058F" w:rsidRDefault="00400DDC" w:rsidP="008D75CA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6058F">
              <w:rPr>
                <w:rFonts w:ascii="Times New Roman" w:hAnsi="Times New Roman"/>
                <w:b/>
                <w:sz w:val="20"/>
                <w:szCs w:val="20"/>
              </w:rPr>
              <w:t xml:space="preserve">реализации программы воспитания, </w:t>
            </w:r>
            <w:r w:rsidRPr="0096058F">
              <w:rPr>
                <w:rFonts w:ascii="Times New Roman" w:hAnsi="Times New Roman"/>
                <w:b/>
                <w:sz w:val="20"/>
                <w:szCs w:val="20"/>
              </w:rPr>
              <w:br/>
              <w:t>определенные отраслевыми требованиями к деловым качествам личности</w:t>
            </w:r>
          </w:p>
        </w:tc>
      </w:tr>
      <w:tr w:rsidR="00400DDC" w:rsidRPr="0096058F" w:rsidTr="008D75C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00"/>
        </w:tblPrEx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0DDC" w:rsidRPr="0096058F" w:rsidRDefault="00400DDC" w:rsidP="008D75CA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6058F">
              <w:rPr>
                <w:rFonts w:ascii="Times New Roman" w:hAnsi="Times New Roman"/>
                <w:sz w:val="20"/>
                <w:szCs w:val="20"/>
              </w:rPr>
              <w:t>Соблюдающий в своей профессиональной деятельности этические принципы: ч</w:t>
            </w:r>
            <w:r w:rsidRPr="0096058F">
              <w:rPr>
                <w:rFonts w:ascii="Times New Roman" w:hAnsi="Times New Roman"/>
                <w:sz w:val="20"/>
                <w:szCs w:val="20"/>
              </w:rPr>
              <w:t>е</w:t>
            </w:r>
            <w:r w:rsidRPr="0096058F">
              <w:rPr>
                <w:rFonts w:ascii="Times New Roman" w:hAnsi="Times New Roman"/>
                <w:sz w:val="20"/>
                <w:szCs w:val="20"/>
              </w:rPr>
              <w:lastRenderedPageBreak/>
              <w:t>стности, независимости, профессионального скептицизма, противодействия ко</w:t>
            </w:r>
            <w:r w:rsidRPr="0096058F">
              <w:rPr>
                <w:rFonts w:ascii="Times New Roman" w:hAnsi="Times New Roman"/>
                <w:sz w:val="20"/>
                <w:szCs w:val="20"/>
              </w:rPr>
              <w:t>р</w:t>
            </w:r>
            <w:r w:rsidRPr="0096058F">
              <w:rPr>
                <w:rFonts w:ascii="Times New Roman" w:hAnsi="Times New Roman"/>
                <w:sz w:val="20"/>
                <w:szCs w:val="20"/>
              </w:rPr>
              <w:t>рупции и экстремизму, обладающий системным мышлением и умением принимать решение в условиях риска и неопределенности</w:t>
            </w:r>
          </w:p>
        </w:tc>
        <w:tc>
          <w:tcPr>
            <w:tcW w:w="286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DDC" w:rsidRPr="0096058F" w:rsidRDefault="00400DDC" w:rsidP="008D75CA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96058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lastRenderedPageBreak/>
              <w:t>ЛР 13</w:t>
            </w:r>
          </w:p>
        </w:tc>
      </w:tr>
      <w:tr w:rsidR="00400DDC" w:rsidRPr="0096058F" w:rsidTr="008D75C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00"/>
        </w:tblPrEx>
        <w:tc>
          <w:tcPr>
            <w:tcW w:w="7338" w:type="dxa"/>
            <w:tcBorders>
              <w:top w:val="single" w:sz="4" w:space="0" w:color="auto"/>
            </w:tcBorders>
            <w:vAlign w:val="center"/>
          </w:tcPr>
          <w:p w:rsidR="00400DDC" w:rsidRPr="0096058F" w:rsidRDefault="00400DDC" w:rsidP="008D75CA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6058F">
              <w:rPr>
                <w:rFonts w:ascii="Times New Roman" w:hAnsi="Times New Roman"/>
                <w:sz w:val="20"/>
                <w:szCs w:val="20"/>
              </w:rPr>
              <w:lastRenderedPageBreak/>
              <w:t>Готовый соответствовать ожиданиям работодателей: проектно-мыслящий, э</w:t>
            </w:r>
            <w:r w:rsidRPr="0096058F">
              <w:rPr>
                <w:rFonts w:ascii="Times New Roman" w:hAnsi="Times New Roman"/>
                <w:sz w:val="20"/>
                <w:szCs w:val="20"/>
              </w:rPr>
              <w:t>ф</w:t>
            </w:r>
            <w:r w:rsidRPr="0096058F">
              <w:rPr>
                <w:rFonts w:ascii="Times New Roman" w:hAnsi="Times New Roman"/>
                <w:sz w:val="20"/>
                <w:szCs w:val="20"/>
              </w:rPr>
              <w:t>фективно взаимодействующий с членами команды и 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</w:t>
            </w:r>
            <w:r w:rsidRPr="0096058F">
              <w:rPr>
                <w:rFonts w:ascii="Times New Roman" w:hAnsi="Times New Roman"/>
                <w:sz w:val="20"/>
                <w:szCs w:val="20"/>
              </w:rPr>
              <w:t>а</w:t>
            </w:r>
            <w:r w:rsidRPr="0096058F">
              <w:rPr>
                <w:rFonts w:ascii="Times New Roman" w:hAnsi="Times New Roman"/>
                <w:sz w:val="20"/>
                <w:szCs w:val="20"/>
              </w:rPr>
              <w:t>целенный на достижение поставленных целей; демонстрирующий професси</w:t>
            </w:r>
            <w:r w:rsidRPr="0096058F">
              <w:rPr>
                <w:rFonts w:ascii="Times New Roman" w:hAnsi="Times New Roman"/>
                <w:sz w:val="20"/>
                <w:szCs w:val="20"/>
              </w:rPr>
              <w:t>о</w:t>
            </w:r>
            <w:r w:rsidRPr="0096058F">
              <w:rPr>
                <w:rFonts w:ascii="Times New Roman" w:hAnsi="Times New Roman"/>
                <w:sz w:val="20"/>
                <w:szCs w:val="20"/>
              </w:rPr>
              <w:t>нальную жизнестойкость</w:t>
            </w:r>
          </w:p>
        </w:tc>
        <w:tc>
          <w:tcPr>
            <w:tcW w:w="2863" w:type="dxa"/>
            <w:gridSpan w:val="2"/>
            <w:tcBorders>
              <w:top w:val="single" w:sz="4" w:space="0" w:color="auto"/>
            </w:tcBorders>
            <w:vAlign w:val="center"/>
          </w:tcPr>
          <w:p w:rsidR="00400DDC" w:rsidRPr="0096058F" w:rsidRDefault="00400DDC" w:rsidP="008D75CA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96058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ЛР 14</w:t>
            </w:r>
          </w:p>
        </w:tc>
      </w:tr>
      <w:tr w:rsidR="00400DDC" w:rsidRPr="0096058F" w:rsidTr="008D75C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00"/>
        </w:tblPrEx>
        <w:tc>
          <w:tcPr>
            <w:tcW w:w="7338" w:type="dxa"/>
            <w:vAlign w:val="center"/>
          </w:tcPr>
          <w:p w:rsidR="00400DDC" w:rsidRPr="0096058F" w:rsidRDefault="00400DDC" w:rsidP="008D75CA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6058F">
              <w:rPr>
                <w:rFonts w:ascii="Times New Roman" w:hAnsi="Times New Roman"/>
                <w:sz w:val="20"/>
                <w:szCs w:val="20"/>
              </w:rPr>
              <w:t>Открытый к текущим и перспективным изменениям в мире труда и профессий</w:t>
            </w:r>
          </w:p>
        </w:tc>
        <w:tc>
          <w:tcPr>
            <w:tcW w:w="2863" w:type="dxa"/>
            <w:gridSpan w:val="2"/>
            <w:vAlign w:val="center"/>
          </w:tcPr>
          <w:p w:rsidR="00400DDC" w:rsidRPr="0096058F" w:rsidRDefault="00400DDC" w:rsidP="008D75CA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96058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ЛР 15</w:t>
            </w:r>
          </w:p>
        </w:tc>
      </w:tr>
    </w:tbl>
    <w:p w:rsidR="00CA6E96" w:rsidRDefault="00CA6E96" w:rsidP="00400DD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  <w:sectPr w:rsidR="00CA6E96" w:rsidSect="00CA6E96">
          <w:footerReference w:type="default" r:id="rId8"/>
          <w:pgSz w:w="15840" w:h="12240" w:orient="landscape"/>
          <w:pgMar w:top="1701" w:right="1134" w:bottom="567" w:left="1134" w:header="720" w:footer="720" w:gutter="0"/>
          <w:cols w:space="720"/>
          <w:noEndnote/>
          <w:docGrid w:linePitch="299"/>
        </w:sectPr>
      </w:pPr>
    </w:p>
    <w:p w:rsidR="003315E4" w:rsidRDefault="003315E4" w:rsidP="003315E4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2. СТРУКТУРА И СОДЕРЖАНИЕ УЧЕБНОЙ ДИСЦИПЛИНЫ</w:t>
      </w:r>
    </w:p>
    <w:p w:rsidR="003315E4" w:rsidRDefault="003315E4" w:rsidP="003315E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15E4" w:rsidRDefault="003315E4" w:rsidP="003315E4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2.1 Объем учебной дисциплины и виды учебной работы</w:t>
      </w:r>
    </w:p>
    <w:p w:rsidR="003315E4" w:rsidRDefault="003315E4" w:rsidP="003315E4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8380"/>
        <w:gridCol w:w="1808"/>
      </w:tblGrid>
      <w:tr w:rsidR="003315E4" w:rsidRPr="00672D50" w:rsidTr="0013242F">
        <w:trPr>
          <w:tblHeader/>
        </w:trPr>
        <w:tc>
          <w:tcPr>
            <w:tcW w:w="8380" w:type="dxa"/>
          </w:tcPr>
          <w:p w:rsidR="003315E4" w:rsidRPr="003315E4" w:rsidRDefault="003315E4" w:rsidP="003315E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315E4">
              <w:rPr>
                <w:rFonts w:ascii="Times New Roman" w:hAnsi="Times New Roman" w:cs="Times New Roman"/>
              </w:rPr>
              <w:t>Вид учебной работы</w:t>
            </w:r>
          </w:p>
        </w:tc>
        <w:tc>
          <w:tcPr>
            <w:tcW w:w="1808" w:type="dxa"/>
          </w:tcPr>
          <w:p w:rsidR="003315E4" w:rsidRPr="003315E4" w:rsidRDefault="003315E4" w:rsidP="003315E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315E4">
              <w:rPr>
                <w:rFonts w:ascii="Times New Roman" w:hAnsi="Times New Roman" w:cs="Times New Roman"/>
              </w:rPr>
              <w:t>Объем в часах</w:t>
            </w:r>
          </w:p>
        </w:tc>
      </w:tr>
      <w:tr w:rsidR="003315E4" w:rsidRPr="0013242F" w:rsidTr="0013242F">
        <w:tc>
          <w:tcPr>
            <w:tcW w:w="8380" w:type="dxa"/>
          </w:tcPr>
          <w:p w:rsidR="003315E4" w:rsidRPr="0013242F" w:rsidRDefault="003315E4" w:rsidP="003315E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13242F">
              <w:rPr>
                <w:rFonts w:ascii="Times New Roman" w:hAnsi="Times New Roman" w:cs="Times New Roman"/>
                <w:b/>
                <w:color w:val="auto"/>
              </w:rPr>
              <w:t>Объем образовательной программы УД</w:t>
            </w:r>
          </w:p>
        </w:tc>
        <w:tc>
          <w:tcPr>
            <w:tcW w:w="1808" w:type="dxa"/>
          </w:tcPr>
          <w:p w:rsidR="003315E4" w:rsidRPr="0013242F" w:rsidRDefault="0013242F" w:rsidP="0013242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13242F">
              <w:rPr>
                <w:rFonts w:ascii="Times New Roman" w:hAnsi="Times New Roman" w:cs="Times New Roman"/>
                <w:b/>
                <w:color w:val="auto"/>
              </w:rPr>
              <w:t>72</w:t>
            </w:r>
          </w:p>
        </w:tc>
      </w:tr>
      <w:tr w:rsidR="003315E4" w:rsidRPr="00CF1E58" w:rsidTr="0013242F">
        <w:tc>
          <w:tcPr>
            <w:tcW w:w="8380" w:type="dxa"/>
          </w:tcPr>
          <w:p w:rsidR="003315E4" w:rsidRDefault="0013242F" w:rsidP="003315E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в т.ч.:</w:t>
            </w:r>
          </w:p>
        </w:tc>
        <w:tc>
          <w:tcPr>
            <w:tcW w:w="1808" w:type="dxa"/>
          </w:tcPr>
          <w:p w:rsidR="003315E4" w:rsidRPr="003315E4" w:rsidRDefault="003315E4" w:rsidP="0013242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315E4" w:rsidRPr="0013242F" w:rsidTr="0013242F">
        <w:tc>
          <w:tcPr>
            <w:tcW w:w="8380" w:type="dxa"/>
          </w:tcPr>
          <w:p w:rsidR="003315E4" w:rsidRPr="0013242F" w:rsidRDefault="0013242F" w:rsidP="003315E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13242F">
              <w:rPr>
                <w:rFonts w:ascii="Times New Roman" w:hAnsi="Times New Roman" w:cs="Times New Roman"/>
                <w:b/>
                <w:color w:val="auto"/>
              </w:rPr>
              <w:t>1. Основное содержание</w:t>
            </w:r>
          </w:p>
        </w:tc>
        <w:tc>
          <w:tcPr>
            <w:tcW w:w="1808" w:type="dxa"/>
          </w:tcPr>
          <w:p w:rsidR="003315E4" w:rsidRPr="0013242F" w:rsidRDefault="00F848EF" w:rsidP="0013242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56</w:t>
            </w:r>
          </w:p>
        </w:tc>
      </w:tr>
      <w:tr w:rsidR="003315E4" w:rsidRPr="00CF1E58" w:rsidTr="0013242F">
        <w:tc>
          <w:tcPr>
            <w:tcW w:w="8380" w:type="dxa"/>
          </w:tcPr>
          <w:p w:rsidR="003315E4" w:rsidRDefault="0013242F" w:rsidP="00843338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в т.ч.:</w:t>
            </w:r>
          </w:p>
        </w:tc>
        <w:tc>
          <w:tcPr>
            <w:tcW w:w="1808" w:type="dxa"/>
          </w:tcPr>
          <w:p w:rsidR="003315E4" w:rsidRPr="003315E4" w:rsidRDefault="003315E4" w:rsidP="0013242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315E4" w:rsidRPr="00CF1E58" w:rsidTr="0013242F">
        <w:tc>
          <w:tcPr>
            <w:tcW w:w="8380" w:type="dxa"/>
          </w:tcPr>
          <w:p w:rsidR="003315E4" w:rsidRDefault="0013242F" w:rsidP="00843338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теоретическое обучение</w:t>
            </w:r>
          </w:p>
        </w:tc>
        <w:tc>
          <w:tcPr>
            <w:tcW w:w="1808" w:type="dxa"/>
          </w:tcPr>
          <w:p w:rsidR="003315E4" w:rsidRPr="003315E4" w:rsidRDefault="0094298F" w:rsidP="0013242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20</w:t>
            </w:r>
          </w:p>
        </w:tc>
      </w:tr>
      <w:tr w:rsidR="003315E4" w:rsidRPr="00CF1E58" w:rsidTr="0013242F">
        <w:tc>
          <w:tcPr>
            <w:tcW w:w="8380" w:type="dxa"/>
          </w:tcPr>
          <w:p w:rsidR="003315E4" w:rsidRDefault="0013242F" w:rsidP="00843338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практические занятия</w:t>
            </w:r>
          </w:p>
        </w:tc>
        <w:tc>
          <w:tcPr>
            <w:tcW w:w="1808" w:type="dxa"/>
          </w:tcPr>
          <w:p w:rsidR="003315E4" w:rsidRPr="003315E4" w:rsidRDefault="0013242F" w:rsidP="0094298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3</w:t>
            </w:r>
            <w:r w:rsidR="0094298F">
              <w:rPr>
                <w:rFonts w:ascii="Times New Roman" w:hAnsi="Times New Roman" w:cs="Times New Roman"/>
                <w:color w:val="auto"/>
              </w:rPr>
              <w:t>6</w:t>
            </w:r>
          </w:p>
        </w:tc>
      </w:tr>
      <w:tr w:rsidR="003315E4" w:rsidRPr="0013242F" w:rsidTr="0013242F">
        <w:tc>
          <w:tcPr>
            <w:tcW w:w="8380" w:type="dxa"/>
          </w:tcPr>
          <w:p w:rsidR="003315E4" w:rsidRPr="0013242F" w:rsidRDefault="0013242F" w:rsidP="003315E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13242F">
              <w:rPr>
                <w:rFonts w:ascii="Times New Roman" w:hAnsi="Times New Roman" w:cs="Times New Roman"/>
                <w:b/>
                <w:color w:val="auto"/>
              </w:rPr>
              <w:t>2. Профессионально ориентированное содержание (содержание прикла</w:t>
            </w:r>
            <w:r w:rsidRPr="0013242F">
              <w:rPr>
                <w:rFonts w:ascii="Times New Roman" w:hAnsi="Times New Roman" w:cs="Times New Roman"/>
                <w:b/>
                <w:color w:val="auto"/>
              </w:rPr>
              <w:t>д</w:t>
            </w:r>
            <w:r w:rsidRPr="0013242F">
              <w:rPr>
                <w:rFonts w:ascii="Times New Roman" w:hAnsi="Times New Roman" w:cs="Times New Roman"/>
                <w:b/>
                <w:color w:val="auto"/>
              </w:rPr>
              <w:t>ного модуля)</w:t>
            </w:r>
          </w:p>
        </w:tc>
        <w:tc>
          <w:tcPr>
            <w:tcW w:w="1808" w:type="dxa"/>
          </w:tcPr>
          <w:p w:rsidR="003315E4" w:rsidRPr="0013242F" w:rsidRDefault="0013242F" w:rsidP="0013242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12</w:t>
            </w:r>
          </w:p>
        </w:tc>
      </w:tr>
      <w:tr w:rsidR="0013242F" w:rsidRPr="00CF1E58" w:rsidTr="0013242F">
        <w:tc>
          <w:tcPr>
            <w:tcW w:w="8380" w:type="dxa"/>
          </w:tcPr>
          <w:p w:rsidR="0013242F" w:rsidRDefault="0013242F" w:rsidP="00843338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в т.ч.:</w:t>
            </w:r>
          </w:p>
        </w:tc>
        <w:tc>
          <w:tcPr>
            <w:tcW w:w="1808" w:type="dxa"/>
          </w:tcPr>
          <w:p w:rsidR="0013242F" w:rsidRPr="003315E4" w:rsidRDefault="0013242F" w:rsidP="0013242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3242F" w:rsidRPr="00CF1E58" w:rsidTr="0013242F">
        <w:tc>
          <w:tcPr>
            <w:tcW w:w="8380" w:type="dxa"/>
          </w:tcPr>
          <w:p w:rsidR="0013242F" w:rsidRDefault="00A95DFB" w:rsidP="00843338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подготовка к промежуточной аттестации</w:t>
            </w:r>
          </w:p>
        </w:tc>
        <w:tc>
          <w:tcPr>
            <w:tcW w:w="1808" w:type="dxa"/>
          </w:tcPr>
          <w:p w:rsidR="0013242F" w:rsidRPr="003315E4" w:rsidRDefault="00A95DFB" w:rsidP="0013242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12</w:t>
            </w:r>
          </w:p>
        </w:tc>
      </w:tr>
      <w:tr w:rsidR="00F848EF" w:rsidRPr="0013242F" w:rsidTr="00F848EF">
        <w:tc>
          <w:tcPr>
            <w:tcW w:w="8380" w:type="dxa"/>
          </w:tcPr>
          <w:p w:rsidR="00F848EF" w:rsidRPr="0013242F" w:rsidRDefault="00F848EF" w:rsidP="00F848E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3</w:t>
            </w:r>
            <w:r w:rsidRPr="0013242F">
              <w:rPr>
                <w:rFonts w:ascii="Times New Roman" w:hAnsi="Times New Roman" w:cs="Times New Roman"/>
                <w:b/>
                <w:color w:val="auto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color w:val="auto"/>
              </w:rPr>
              <w:t>Промежуточная аттестация (комплексный экзамен)</w:t>
            </w:r>
          </w:p>
        </w:tc>
        <w:tc>
          <w:tcPr>
            <w:tcW w:w="1808" w:type="dxa"/>
          </w:tcPr>
          <w:p w:rsidR="00F848EF" w:rsidRPr="0013242F" w:rsidRDefault="00F848EF" w:rsidP="00230881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4</w:t>
            </w:r>
          </w:p>
        </w:tc>
      </w:tr>
    </w:tbl>
    <w:p w:rsidR="00566F19" w:rsidRDefault="00566F19" w:rsidP="00566F19">
      <w:pPr>
        <w:widowControl w:val="0"/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  <w:sectPr w:rsidR="00566F19" w:rsidSect="00CA6E96">
          <w:footerReference w:type="first" r:id="rId9"/>
          <w:pgSz w:w="12240" w:h="15840"/>
          <w:pgMar w:top="1134" w:right="567" w:bottom="1134" w:left="1701" w:header="720" w:footer="720" w:gutter="0"/>
          <w:cols w:space="720"/>
          <w:noEndnote/>
          <w:docGrid w:linePitch="299"/>
        </w:sectPr>
      </w:pPr>
    </w:p>
    <w:p w:rsidR="00566F19" w:rsidRDefault="00566F19" w:rsidP="00566F19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2.2 Тематический план и содержание учебной дисциплины</w:t>
      </w:r>
    </w:p>
    <w:p w:rsidR="00566F19" w:rsidRDefault="00566F19" w:rsidP="00566F19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/>
      </w:tblPr>
      <w:tblGrid>
        <w:gridCol w:w="3227"/>
        <w:gridCol w:w="8221"/>
        <w:gridCol w:w="781"/>
        <w:gridCol w:w="1559"/>
      </w:tblGrid>
      <w:tr w:rsidR="00566F19" w:rsidRPr="00875E10" w:rsidTr="00F37938">
        <w:tc>
          <w:tcPr>
            <w:tcW w:w="3227" w:type="dxa"/>
          </w:tcPr>
          <w:p w:rsidR="00566F19" w:rsidRPr="00875E10" w:rsidRDefault="00566F19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8221" w:type="dxa"/>
          </w:tcPr>
          <w:p w:rsidR="00566F19" w:rsidRPr="00875E10" w:rsidRDefault="00566F19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Содержание учебного материала (основное и профессионально-ориентированное), лабор</w:t>
            </w: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торные и практические занятия, прикладной модуль (при наличии)</w:t>
            </w:r>
          </w:p>
        </w:tc>
        <w:tc>
          <w:tcPr>
            <w:tcW w:w="781" w:type="dxa"/>
          </w:tcPr>
          <w:p w:rsidR="00566F19" w:rsidRPr="00875E10" w:rsidRDefault="00566F19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Объем часов</w:t>
            </w:r>
          </w:p>
        </w:tc>
        <w:tc>
          <w:tcPr>
            <w:tcW w:w="1559" w:type="dxa"/>
          </w:tcPr>
          <w:p w:rsidR="00566F19" w:rsidRPr="00875E10" w:rsidRDefault="00566F19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Формируемые компетенции</w:t>
            </w:r>
          </w:p>
        </w:tc>
      </w:tr>
      <w:tr w:rsidR="00566F19" w:rsidRPr="00875E10" w:rsidTr="00F37938">
        <w:tc>
          <w:tcPr>
            <w:tcW w:w="3227" w:type="dxa"/>
          </w:tcPr>
          <w:p w:rsidR="00566F19" w:rsidRPr="00875E10" w:rsidRDefault="00566F19" w:rsidP="00875E1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b/>
                <w:sz w:val="20"/>
                <w:szCs w:val="20"/>
              </w:rPr>
              <w:t>1. Основное содержание</w:t>
            </w:r>
            <w:r w:rsidR="008B3790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8221" w:type="dxa"/>
          </w:tcPr>
          <w:p w:rsidR="00566F19" w:rsidRPr="00875E10" w:rsidRDefault="00566F19" w:rsidP="00875E1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:rsidR="00566F19" w:rsidRPr="00875E10" w:rsidRDefault="0018741A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56</w:t>
            </w:r>
          </w:p>
        </w:tc>
        <w:tc>
          <w:tcPr>
            <w:tcW w:w="1559" w:type="dxa"/>
          </w:tcPr>
          <w:p w:rsidR="00566F19" w:rsidRPr="00875E10" w:rsidRDefault="00566F19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66F19" w:rsidRPr="00875E10" w:rsidTr="00F37938">
        <w:tc>
          <w:tcPr>
            <w:tcW w:w="3227" w:type="dxa"/>
          </w:tcPr>
          <w:p w:rsidR="00566F19" w:rsidRPr="00875E10" w:rsidRDefault="00566F19" w:rsidP="00875E1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b/>
                <w:sz w:val="20"/>
                <w:szCs w:val="20"/>
              </w:rPr>
              <w:t>Раздел 1. Язык и речь. Язык как средство общения и форма с</w:t>
            </w:r>
            <w:r w:rsidRPr="00875E10">
              <w:rPr>
                <w:rFonts w:ascii="Times New Roman" w:hAnsi="Times New Roman" w:cs="Times New Roman"/>
                <w:b/>
                <w:sz w:val="20"/>
                <w:szCs w:val="20"/>
              </w:rPr>
              <w:t>у</w:t>
            </w:r>
            <w:r w:rsidRPr="00875E10">
              <w:rPr>
                <w:rFonts w:ascii="Times New Roman" w:hAnsi="Times New Roman" w:cs="Times New Roman"/>
                <w:b/>
                <w:sz w:val="20"/>
                <w:szCs w:val="20"/>
              </w:rPr>
              <w:t>ществования национальной культуры.</w:t>
            </w:r>
          </w:p>
        </w:tc>
        <w:tc>
          <w:tcPr>
            <w:tcW w:w="8221" w:type="dxa"/>
          </w:tcPr>
          <w:p w:rsidR="00566F19" w:rsidRPr="00875E10" w:rsidRDefault="00566F19" w:rsidP="00875E1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:rsidR="00566F19" w:rsidRPr="00875E10" w:rsidRDefault="00843338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1559" w:type="dxa"/>
          </w:tcPr>
          <w:p w:rsidR="00566F19" w:rsidRPr="00875E10" w:rsidRDefault="00566F19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95DFB" w:rsidRPr="00875E10" w:rsidTr="00F37938">
        <w:tc>
          <w:tcPr>
            <w:tcW w:w="3227" w:type="dxa"/>
            <w:vMerge w:val="restart"/>
          </w:tcPr>
          <w:p w:rsidR="00A95DFB" w:rsidRPr="00875E10" w:rsidRDefault="00A95DFB" w:rsidP="0094298F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Тема 1.1. Основные функции языка в современном обществе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221" w:type="dxa"/>
          </w:tcPr>
          <w:p w:rsidR="00FB1A2B" w:rsidRPr="00FB1A2B" w:rsidRDefault="00A95DFB" w:rsidP="0094298F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1A2B">
              <w:rPr>
                <w:rFonts w:ascii="Times New Roman" w:hAnsi="Times New Roman" w:cs="Times New Roman"/>
                <w:b/>
                <w:sz w:val="20"/>
                <w:szCs w:val="20"/>
              </w:rPr>
              <w:t>Основные функции языка в современном общ</w:t>
            </w:r>
            <w:r w:rsidR="00FB1A2B" w:rsidRPr="00FB1A2B">
              <w:rPr>
                <w:rFonts w:ascii="Times New Roman" w:hAnsi="Times New Roman" w:cs="Times New Roman"/>
                <w:b/>
                <w:sz w:val="20"/>
                <w:szCs w:val="20"/>
              </w:rPr>
              <w:t>естве.</w:t>
            </w:r>
          </w:p>
          <w:p w:rsidR="00A95DFB" w:rsidRPr="00FB1A2B" w:rsidRDefault="00A95DFB" w:rsidP="0094298F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1A2B">
              <w:rPr>
                <w:rFonts w:ascii="Times New Roman" w:hAnsi="Times New Roman" w:cs="Times New Roman"/>
                <w:sz w:val="20"/>
                <w:szCs w:val="20"/>
              </w:rPr>
              <w:t>Происхождение языка (различные гипотезы). Язык как естественная и небиологическая си</w:t>
            </w:r>
            <w:r w:rsidRPr="00FB1A2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FB1A2B">
              <w:rPr>
                <w:rFonts w:ascii="Times New Roman" w:hAnsi="Times New Roman" w:cs="Times New Roman"/>
                <w:sz w:val="20"/>
                <w:szCs w:val="20"/>
              </w:rPr>
              <w:t>тема знаков. Язык и мышление. Языковая и речевая компетенция. Социальная природа языка. Этапы культурного развития языка. Основные принципы русской орфографии: морфолог</w:t>
            </w:r>
            <w:r w:rsidRPr="00FB1A2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B1A2B">
              <w:rPr>
                <w:rFonts w:ascii="Times New Roman" w:hAnsi="Times New Roman" w:cs="Times New Roman"/>
                <w:sz w:val="20"/>
                <w:szCs w:val="20"/>
              </w:rPr>
              <w:t>ческий, фонетический, исторический. Реформы русской орфографии.</w:t>
            </w:r>
          </w:p>
        </w:tc>
        <w:tc>
          <w:tcPr>
            <w:tcW w:w="781" w:type="dxa"/>
          </w:tcPr>
          <w:p w:rsidR="00A95DFB" w:rsidRPr="00875E10" w:rsidRDefault="00A95DFB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 w:val="restart"/>
          </w:tcPr>
          <w:p w:rsidR="00A95DFB" w:rsidRDefault="00A95DFB" w:rsidP="00A71C54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ОК 05</w:t>
            </w:r>
          </w:p>
          <w:p w:rsidR="00400DDC" w:rsidRPr="00875E10" w:rsidRDefault="00400DDC" w:rsidP="00A71C54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A95DFB" w:rsidRPr="00875E10" w:rsidTr="00F37938">
        <w:tc>
          <w:tcPr>
            <w:tcW w:w="3227" w:type="dxa"/>
            <w:vMerge/>
          </w:tcPr>
          <w:p w:rsidR="00A95DFB" w:rsidRPr="00875E10" w:rsidRDefault="00A95DFB" w:rsidP="00875E1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A95DFB" w:rsidRPr="00FB1A2B" w:rsidRDefault="00945702" w:rsidP="00A71C54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занятие</w:t>
            </w:r>
            <w:r w:rsidR="00A95DFB" w:rsidRPr="00FB1A2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№ 1: Основные функции языка и формы их реализации в с</w:t>
            </w:r>
            <w:r w:rsidR="00A95DFB" w:rsidRPr="00FB1A2B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="00A95DFB" w:rsidRPr="00FB1A2B">
              <w:rPr>
                <w:rFonts w:ascii="Times New Roman" w:hAnsi="Times New Roman" w:cs="Times New Roman"/>
                <w:b/>
                <w:sz w:val="20"/>
                <w:szCs w:val="20"/>
              </w:rPr>
              <w:t>временном обществе.</w:t>
            </w:r>
          </w:p>
        </w:tc>
        <w:tc>
          <w:tcPr>
            <w:tcW w:w="781" w:type="dxa"/>
          </w:tcPr>
          <w:p w:rsidR="00A95DFB" w:rsidRPr="00875E10" w:rsidRDefault="00A95DFB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</w:tcPr>
          <w:p w:rsidR="00A95DFB" w:rsidRPr="00875E10" w:rsidRDefault="00A95DFB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1C54" w:rsidRPr="00875E10" w:rsidTr="00F37938">
        <w:tc>
          <w:tcPr>
            <w:tcW w:w="3227" w:type="dxa"/>
          </w:tcPr>
          <w:p w:rsidR="00A71C54" w:rsidRPr="00875E10" w:rsidRDefault="0094298F" w:rsidP="00875E1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1.2</w:t>
            </w:r>
            <w:r w:rsidR="00A95DF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Происхождение русского языка</w:t>
            </w:r>
            <w:r w:rsidR="00A95DFB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A95DFB" w:rsidRPr="00875E10">
              <w:rPr>
                <w:rFonts w:ascii="Times New Roman" w:hAnsi="Times New Roman" w:cs="Times New Roman"/>
                <w:sz w:val="20"/>
                <w:szCs w:val="20"/>
              </w:rPr>
              <w:t>Индоевропейская языковая семья. Этапы формирования ру</w:t>
            </w:r>
            <w:r w:rsidR="00A95DFB" w:rsidRPr="00875E10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A95DFB" w:rsidRPr="00875E10">
              <w:rPr>
                <w:rFonts w:ascii="Times New Roman" w:hAnsi="Times New Roman" w:cs="Times New Roman"/>
                <w:sz w:val="20"/>
                <w:szCs w:val="20"/>
              </w:rPr>
              <w:t>ской лексики</w:t>
            </w:r>
            <w:r w:rsidR="00A95DF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221" w:type="dxa"/>
          </w:tcPr>
          <w:p w:rsidR="00A71C54" w:rsidRPr="00FB1A2B" w:rsidRDefault="00945702" w:rsidP="00A71C54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занятие</w:t>
            </w:r>
            <w:r w:rsidR="00A71C54" w:rsidRPr="00FB1A2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№ 2: Признаки заимствованного слова. Этапы освоения заи</w:t>
            </w:r>
            <w:r w:rsidR="00A71C54" w:rsidRPr="00FB1A2B">
              <w:rPr>
                <w:rFonts w:ascii="Times New Roman" w:hAnsi="Times New Roman" w:cs="Times New Roman"/>
                <w:b/>
                <w:sz w:val="20"/>
                <w:szCs w:val="20"/>
              </w:rPr>
              <w:t>м</w:t>
            </w:r>
            <w:r w:rsidR="00A71C54" w:rsidRPr="00FB1A2B">
              <w:rPr>
                <w:rFonts w:ascii="Times New Roman" w:hAnsi="Times New Roman" w:cs="Times New Roman"/>
                <w:b/>
                <w:sz w:val="20"/>
                <w:szCs w:val="20"/>
              </w:rPr>
              <w:t>ствованных слов.</w:t>
            </w:r>
          </w:p>
          <w:p w:rsidR="0094298F" w:rsidRPr="00875E10" w:rsidRDefault="00A95DFB" w:rsidP="00A95DFB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Происхождение русского языка. </w:t>
            </w: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Индоевропейская языковая семья. Этапы формирования русской лексики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94298F" w:rsidRPr="00875E10">
              <w:rPr>
                <w:rFonts w:ascii="Times New Roman" w:hAnsi="Times New Roman" w:cs="Times New Roman"/>
                <w:sz w:val="20"/>
                <w:szCs w:val="20"/>
              </w:rPr>
              <w:t>Заимствования из различных языков как показатель межкультурных связей. Признаки заимствованного слова. Этапы освоения заимство</w:t>
            </w:r>
            <w:r w:rsidR="0094298F">
              <w:rPr>
                <w:rFonts w:ascii="Times New Roman" w:hAnsi="Times New Roman" w:cs="Times New Roman"/>
                <w:sz w:val="20"/>
                <w:szCs w:val="20"/>
              </w:rPr>
              <w:t xml:space="preserve">ванных слов. </w:t>
            </w:r>
            <w:r w:rsidR="0094298F" w:rsidRPr="00875E10">
              <w:rPr>
                <w:rFonts w:ascii="Times New Roman" w:hAnsi="Times New Roman" w:cs="Times New Roman"/>
                <w:sz w:val="20"/>
                <w:szCs w:val="20"/>
              </w:rPr>
              <w:t>Правописание и произношение заимствованных слов. Заимствованные слова в профессиональной лексике. Словарь специальности</w:t>
            </w:r>
            <w:r w:rsidR="0094298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81" w:type="dxa"/>
          </w:tcPr>
          <w:p w:rsidR="00A71C54" w:rsidRPr="00875E10" w:rsidRDefault="00A71C54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A71C54" w:rsidRDefault="00A95DFB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ОК 05</w:t>
            </w:r>
          </w:p>
          <w:p w:rsidR="00400DDC" w:rsidRPr="00875E10" w:rsidRDefault="00400DDC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A71C54" w:rsidRPr="00875E10" w:rsidTr="00F37938">
        <w:tc>
          <w:tcPr>
            <w:tcW w:w="3227" w:type="dxa"/>
          </w:tcPr>
          <w:p w:rsidR="00A71C54" w:rsidRPr="00875E10" w:rsidRDefault="00A95DFB" w:rsidP="00875E1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Тема 1.3. </w:t>
            </w: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Язык как система знаков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221" w:type="dxa"/>
          </w:tcPr>
          <w:p w:rsidR="00A71C54" w:rsidRPr="00FB1A2B" w:rsidRDefault="00945702" w:rsidP="00A71C54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занятие</w:t>
            </w:r>
            <w:r w:rsidR="00A71C54" w:rsidRPr="00FB1A2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№ 3: Принципы русской орфографии.</w:t>
            </w:r>
          </w:p>
          <w:p w:rsidR="0094298F" w:rsidRPr="00875E10" w:rsidRDefault="0094298F" w:rsidP="00A71C5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Язык как система знаков. Структура языкового знака. Слово и его значение. Лексическое и грамматическое значение слова. Звук и буква. Уровни языковой системы и единицы этих уровней. Принципы выделения частей речи в русском языке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81" w:type="dxa"/>
          </w:tcPr>
          <w:p w:rsidR="00A71C54" w:rsidRPr="00875E10" w:rsidRDefault="00A71C54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A71C54" w:rsidRDefault="00A95DFB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ОК 05</w:t>
            </w:r>
          </w:p>
          <w:p w:rsidR="00400DDC" w:rsidRPr="00875E10" w:rsidRDefault="00400DDC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566F19" w:rsidRPr="00A71C54" w:rsidTr="00F37938">
        <w:tc>
          <w:tcPr>
            <w:tcW w:w="3227" w:type="dxa"/>
          </w:tcPr>
          <w:p w:rsidR="00566F19" w:rsidRPr="00A71C54" w:rsidRDefault="00566F19" w:rsidP="00A71C54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1C54">
              <w:rPr>
                <w:rFonts w:ascii="Times New Roman" w:hAnsi="Times New Roman" w:cs="Times New Roman"/>
                <w:b/>
                <w:sz w:val="20"/>
                <w:szCs w:val="20"/>
              </w:rPr>
              <w:t>Раздел 2. Фонетика, морфология и орфография</w:t>
            </w:r>
            <w:r w:rsidR="00A71C54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8221" w:type="dxa"/>
          </w:tcPr>
          <w:p w:rsidR="00566F19" w:rsidRPr="00A71C54" w:rsidRDefault="00566F19" w:rsidP="00875E1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:rsidR="00566F19" w:rsidRPr="00A71C54" w:rsidRDefault="00CE5E9D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36</w:t>
            </w:r>
          </w:p>
        </w:tc>
        <w:tc>
          <w:tcPr>
            <w:tcW w:w="1559" w:type="dxa"/>
          </w:tcPr>
          <w:p w:rsidR="00566F19" w:rsidRPr="00A71C54" w:rsidRDefault="00566F19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71C54" w:rsidRPr="00875E10" w:rsidTr="00F37938">
        <w:tc>
          <w:tcPr>
            <w:tcW w:w="3227" w:type="dxa"/>
            <w:vMerge w:val="restart"/>
          </w:tcPr>
          <w:p w:rsidR="00A71C54" w:rsidRPr="00875E10" w:rsidRDefault="00A71C54" w:rsidP="00A71C5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Тема 2.1. Фонетика и орфоэпия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221" w:type="dxa"/>
          </w:tcPr>
          <w:p w:rsidR="00FB1A2B" w:rsidRPr="00FB1A2B" w:rsidRDefault="00FB1A2B" w:rsidP="00A71C54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1A2B">
              <w:rPr>
                <w:rFonts w:ascii="Times New Roman" w:hAnsi="Times New Roman" w:cs="Times New Roman"/>
                <w:b/>
                <w:sz w:val="20"/>
                <w:szCs w:val="20"/>
              </w:rPr>
              <w:t>Фонетика и орфоэпия.</w:t>
            </w:r>
          </w:p>
          <w:p w:rsidR="00A71C54" w:rsidRPr="00875E10" w:rsidRDefault="00A71C54" w:rsidP="00A71C5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Соотношение звука и фонемы, звука и буквы. Чередования звуков: позиционные и истор</w:t>
            </w: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ческие. Основные виды языковых норм: орфоэпические (произносительные и акцентолог</w:t>
            </w: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ческие). Основные правила произношения гласных, согласных звуков. Характеристика ру</w:t>
            </w: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ского ударения (разноместное, подвижное). Орфоэпия и орфоэпические нормы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81" w:type="dxa"/>
          </w:tcPr>
          <w:p w:rsidR="00A71C54" w:rsidRPr="00875E10" w:rsidRDefault="00A71C54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 w:val="restart"/>
          </w:tcPr>
          <w:p w:rsidR="00A71C54" w:rsidRDefault="00A71C54" w:rsidP="00A71C54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ОК 04; ОК 05</w:t>
            </w:r>
          </w:p>
          <w:p w:rsidR="00400DDC" w:rsidRPr="00875E10" w:rsidRDefault="00400DDC" w:rsidP="00A71C54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A71C54" w:rsidRPr="00875E10" w:rsidTr="00F37938">
        <w:tc>
          <w:tcPr>
            <w:tcW w:w="3227" w:type="dxa"/>
            <w:vMerge/>
          </w:tcPr>
          <w:p w:rsidR="00A71C54" w:rsidRPr="00875E10" w:rsidRDefault="00A71C54" w:rsidP="00875E1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A71C54" w:rsidRPr="00FB1A2B" w:rsidRDefault="00945702" w:rsidP="00A71C54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занятие</w:t>
            </w:r>
            <w:r w:rsidR="00A71C54" w:rsidRPr="00FB1A2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№ 4: Орфография. Безударные гласные в корне слова.</w:t>
            </w:r>
          </w:p>
          <w:p w:rsidR="00FB1A2B" w:rsidRPr="00FB1A2B" w:rsidRDefault="00FB1A2B" w:rsidP="00A71C5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1A2B">
              <w:rPr>
                <w:rFonts w:ascii="Times New Roman" w:hAnsi="Times New Roman" w:cs="Times New Roman"/>
                <w:sz w:val="20"/>
                <w:szCs w:val="20"/>
              </w:rPr>
              <w:t>Орфография. Безударные гласные в корне слова: проверяемые, непроверяемые, череду</w:t>
            </w:r>
            <w:r w:rsidRPr="00FB1A2B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FB1A2B">
              <w:rPr>
                <w:rFonts w:ascii="Times New Roman" w:hAnsi="Times New Roman" w:cs="Times New Roman"/>
                <w:sz w:val="20"/>
                <w:szCs w:val="20"/>
              </w:rPr>
              <w:t>щиеся.</w:t>
            </w:r>
          </w:p>
        </w:tc>
        <w:tc>
          <w:tcPr>
            <w:tcW w:w="781" w:type="dxa"/>
          </w:tcPr>
          <w:p w:rsidR="00A71C54" w:rsidRPr="00875E10" w:rsidRDefault="00A71C54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</w:tcPr>
          <w:p w:rsidR="00A71C54" w:rsidRPr="00875E10" w:rsidRDefault="00A71C54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1C54" w:rsidRPr="00875E10" w:rsidTr="00F37938">
        <w:tc>
          <w:tcPr>
            <w:tcW w:w="3227" w:type="dxa"/>
            <w:vMerge w:val="restart"/>
          </w:tcPr>
          <w:p w:rsidR="00A71C54" w:rsidRPr="00875E10" w:rsidRDefault="00A71C54" w:rsidP="00A71C5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Тема 2.2. Морфемика и словоо</w:t>
            </w: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875E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разование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221" w:type="dxa"/>
          </w:tcPr>
          <w:p w:rsidR="00FB1A2B" w:rsidRPr="00FB1A2B" w:rsidRDefault="00FB1A2B" w:rsidP="00A71C54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1A2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Морфемика и словообразование.</w:t>
            </w:r>
          </w:p>
          <w:p w:rsidR="00A71C54" w:rsidRPr="00875E10" w:rsidRDefault="00A71C54" w:rsidP="00A71C5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Морфемная структура слова. Морфема как единица языка. Классификация морфем: корневые и служебные. Словообразование. Морфологические способы словообразования. Неморф</w:t>
            </w: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логические способы словообразования. Словообразование и формообразование.</w:t>
            </w:r>
          </w:p>
        </w:tc>
        <w:tc>
          <w:tcPr>
            <w:tcW w:w="781" w:type="dxa"/>
          </w:tcPr>
          <w:p w:rsidR="00A71C54" w:rsidRPr="00875E10" w:rsidRDefault="00A71C54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559" w:type="dxa"/>
            <w:vMerge w:val="restart"/>
          </w:tcPr>
          <w:p w:rsidR="00A71C54" w:rsidRDefault="00A71C54" w:rsidP="00A71C54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ОК 04; ОК 05</w:t>
            </w:r>
          </w:p>
          <w:p w:rsidR="00400DDC" w:rsidRPr="00875E10" w:rsidRDefault="00400DDC" w:rsidP="00A71C54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ЛР 1-15</w:t>
            </w:r>
          </w:p>
        </w:tc>
      </w:tr>
      <w:tr w:rsidR="00A71C54" w:rsidRPr="00875E10" w:rsidTr="00F37938">
        <w:tc>
          <w:tcPr>
            <w:tcW w:w="3227" w:type="dxa"/>
            <w:vMerge/>
          </w:tcPr>
          <w:p w:rsidR="00A71C54" w:rsidRPr="00875E10" w:rsidRDefault="00A71C54" w:rsidP="00875E1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A71C54" w:rsidRPr="00FB1A2B" w:rsidRDefault="00945702" w:rsidP="00A71C54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занятие</w:t>
            </w:r>
            <w:r w:rsidR="00A71C54" w:rsidRPr="00FB1A2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№ 5: Правописание согласных, </w:t>
            </w:r>
            <w:r w:rsidR="00FB1A2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гласных, </w:t>
            </w:r>
            <w:r w:rsidR="00A71C54" w:rsidRPr="00FB1A2B">
              <w:rPr>
                <w:rFonts w:ascii="Times New Roman" w:hAnsi="Times New Roman" w:cs="Times New Roman"/>
                <w:b/>
                <w:sz w:val="20"/>
                <w:szCs w:val="20"/>
              </w:rPr>
              <w:t>Ъ и Ь</w:t>
            </w:r>
            <w:r w:rsidR="00FB1A2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="00A71C54" w:rsidRPr="00FB1A2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приставок.</w:t>
            </w:r>
          </w:p>
          <w:p w:rsidR="00FB1A2B" w:rsidRPr="00875E10" w:rsidRDefault="00FB1A2B" w:rsidP="00A71C5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 xml:space="preserve">Правописание звонких и глухих согласных, непроизносимых согласных. Правописание гласных после шипящих. Правописание Ъ и Ь. Правописание приставок 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З(-С), ПРЕ-/ПРИ-, гласных после приставок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81" w:type="dxa"/>
          </w:tcPr>
          <w:p w:rsidR="00A71C54" w:rsidRPr="00875E10" w:rsidRDefault="00A71C54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</w:tcPr>
          <w:p w:rsidR="00A71C54" w:rsidRPr="00875E10" w:rsidRDefault="00A71C54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1C54" w:rsidRPr="00875E10" w:rsidTr="00F37938">
        <w:tc>
          <w:tcPr>
            <w:tcW w:w="3227" w:type="dxa"/>
            <w:vMerge w:val="restart"/>
          </w:tcPr>
          <w:p w:rsidR="00A71C54" w:rsidRPr="00875E10" w:rsidRDefault="00A71C54" w:rsidP="00A71C5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Тема 2.3. Имя существительное как часть речи.</w:t>
            </w:r>
          </w:p>
        </w:tc>
        <w:tc>
          <w:tcPr>
            <w:tcW w:w="8221" w:type="dxa"/>
          </w:tcPr>
          <w:p w:rsidR="00FB1A2B" w:rsidRPr="00FB1A2B" w:rsidRDefault="00FB1A2B" w:rsidP="00A71C54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1A2B">
              <w:rPr>
                <w:rFonts w:ascii="Times New Roman" w:hAnsi="Times New Roman" w:cs="Times New Roman"/>
                <w:b/>
                <w:sz w:val="20"/>
                <w:szCs w:val="20"/>
              </w:rPr>
              <w:t>Имя существительное как часть речи.</w:t>
            </w:r>
          </w:p>
          <w:p w:rsidR="00A71C54" w:rsidRPr="00875E10" w:rsidRDefault="00A71C54" w:rsidP="00A71C5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Лексико-грамматические разряды существительных: конкретные, абстрактные, веществе</w:t>
            </w: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ные, собирательные, единичные. Грамматические категории имени существительного: род, число, падеж. Склонение имен существительных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81" w:type="dxa"/>
          </w:tcPr>
          <w:p w:rsidR="00A71C54" w:rsidRPr="00875E10" w:rsidRDefault="00A71C54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 w:val="restart"/>
          </w:tcPr>
          <w:p w:rsidR="00A71C54" w:rsidRDefault="00A71C54" w:rsidP="00A71C54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ОК 04; ОК 05</w:t>
            </w:r>
          </w:p>
          <w:p w:rsidR="00400DDC" w:rsidRPr="00875E10" w:rsidRDefault="00400DDC" w:rsidP="00A71C54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A71C54" w:rsidRPr="00875E10" w:rsidTr="00F37938">
        <w:tc>
          <w:tcPr>
            <w:tcW w:w="3227" w:type="dxa"/>
            <w:vMerge/>
          </w:tcPr>
          <w:p w:rsidR="00A71C54" w:rsidRPr="00875E10" w:rsidRDefault="00A71C54" w:rsidP="00875E1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FB1A2B" w:rsidRPr="00FB1A2B" w:rsidRDefault="00945702" w:rsidP="00F37938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занятие</w:t>
            </w:r>
            <w:r w:rsidR="00F37938" w:rsidRPr="00FB1A2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A71C54" w:rsidRPr="00FB1A2B">
              <w:rPr>
                <w:rFonts w:ascii="Times New Roman" w:hAnsi="Times New Roman" w:cs="Times New Roman"/>
                <w:b/>
                <w:sz w:val="20"/>
                <w:szCs w:val="20"/>
              </w:rPr>
              <w:t>№ 6:</w:t>
            </w:r>
            <w:r w:rsidR="00FB1A2B" w:rsidRPr="00FB1A2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Правописание существительных.</w:t>
            </w:r>
          </w:p>
          <w:p w:rsidR="00A71C54" w:rsidRPr="00FB1A2B" w:rsidRDefault="00A71C54" w:rsidP="00F37938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1A2B">
              <w:rPr>
                <w:rFonts w:ascii="Times New Roman" w:hAnsi="Times New Roman" w:cs="Times New Roman"/>
                <w:sz w:val="20"/>
                <w:szCs w:val="20"/>
              </w:rPr>
              <w:t>Правописание суффиксов и окончаний имен существительных. Правописание сложных имен существительных.</w:t>
            </w:r>
          </w:p>
        </w:tc>
        <w:tc>
          <w:tcPr>
            <w:tcW w:w="781" w:type="dxa"/>
          </w:tcPr>
          <w:p w:rsidR="00A71C54" w:rsidRPr="00875E10" w:rsidRDefault="00A71C54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</w:tcPr>
          <w:p w:rsidR="00A71C54" w:rsidRPr="00875E10" w:rsidRDefault="00A71C54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1C54" w:rsidRPr="00875E10" w:rsidTr="00F37938">
        <w:tc>
          <w:tcPr>
            <w:tcW w:w="3227" w:type="dxa"/>
            <w:vMerge w:val="restart"/>
          </w:tcPr>
          <w:p w:rsidR="00A71C54" w:rsidRPr="00875E10" w:rsidRDefault="00A71C54" w:rsidP="00A71C5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Тема 2.4. Имя прилагательное как часть речи.</w:t>
            </w:r>
          </w:p>
        </w:tc>
        <w:tc>
          <w:tcPr>
            <w:tcW w:w="8221" w:type="dxa"/>
          </w:tcPr>
          <w:p w:rsidR="00FB1A2B" w:rsidRPr="00FB1A2B" w:rsidRDefault="00FB1A2B" w:rsidP="00A71C54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1A2B">
              <w:rPr>
                <w:rFonts w:ascii="Times New Roman" w:hAnsi="Times New Roman" w:cs="Times New Roman"/>
                <w:b/>
                <w:sz w:val="20"/>
                <w:szCs w:val="20"/>
              </w:rPr>
              <w:t>Имя прилагательное как часть речи.</w:t>
            </w:r>
          </w:p>
          <w:p w:rsidR="00A71C54" w:rsidRPr="00875E10" w:rsidRDefault="00A71C54" w:rsidP="00A71C5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Лексико-грамматические разряды прилагательных. Разряды прилагательных: качественные, относительные, притяжательные. Степени сравнения имен прилагательных. Полная и краткая форма имен прилагательных. Семантико-стилистические различия между краткими и по</w:t>
            </w: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ными формами. Грамматические категории имени прилагательного: род, число, падеж.</w:t>
            </w:r>
          </w:p>
        </w:tc>
        <w:tc>
          <w:tcPr>
            <w:tcW w:w="781" w:type="dxa"/>
          </w:tcPr>
          <w:p w:rsidR="00A71C54" w:rsidRPr="00875E10" w:rsidRDefault="00A71C54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 w:val="restart"/>
          </w:tcPr>
          <w:p w:rsidR="00A71C54" w:rsidRDefault="00A71C54" w:rsidP="00A71C54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ОК 04; ОК 05</w:t>
            </w:r>
          </w:p>
          <w:p w:rsidR="00400DDC" w:rsidRPr="00875E10" w:rsidRDefault="00400DDC" w:rsidP="00A71C54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A71C54" w:rsidRPr="00875E10" w:rsidTr="00F37938">
        <w:tc>
          <w:tcPr>
            <w:tcW w:w="3227" w:type="dxa"/>
            <w:vMerge/>
          </w:tcPr>
          <w:p w:rsidR="00A71C54" w:rsidRPr="00875E10" w:rsidRDefault="00A71C54" w:rsidP="00875E1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FB1A2B" w:rsidRPr="00FB1A2B" w:rsidRDefault="00945702" w:rsidP="00F37938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занятие</w:t>
            </w:r>
            <w:r w:rsidR="00A71C54" w:rsidRPr="00FB1A2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№ 7:</w:t>
            </w:r>
            <w:r w:rsidR="00FB1A2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Правописание прилагательных.</w:t>
            </w:r>
          </w:p>
          <w:p w:rsidR="00A71C54" w:rsidRPr="00875E10" w:rsidRDefault="00A71C54" w:rsidP="00F37938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Правописание суффиксов и окончаний имен прилагательных. Правописание сложных имен прилагательных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81" w:type="dxa"/>
          </w:tcPr>
          <w:p w:rsidR="00A71C54" w:rsidRPr="00875E10" w:rsidRDefault="00A71C54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</w:tcPr>
          <w:p w:rsidR="00A71C54" w:rsidRPr="00875E10" w:rsidRDefault="00A71C54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1C54" w:rsidRPr="00875E10" w:rsidTr="00F37938">
        <w:tc>
          <w:tcPr>
            <w:tcW w:w="3227" w:type="dxa"/>
            <w:vMerge w:val="restart"/>
          </w:tcPr>
          <w:p w:rsidR="00A71C54" w:rsidRPr="00875E10" w:rsidRDefault="00A71C54" w:rsidP="00A71C5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Тема 2.5. Имя числительное как часть речи.</w:t>
            </w:r>
          </w:p>
        </w:tc>
        <w:tc>
          <w:tcPr>
            <w:tcW w:w="8221" w:type="dxa"/>
          </w:tcPr>
          <w:p w:rsidR="00FB1A2B" w:rsidRPr="00FB1A2B" w:rsidRDefault="00FB1A2B" w:rsidP="00A71C54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1A2B">
              <w:rPr>
                <w:rFonts w:ascii="Times New Roman" w:hAnsi="Times New Roman" w:cs="Times New Roman"/>
                <w:b/>
                <w:sz w:val="20"/>
                <w:szCs w:val="20"/>
              </w:rPr>
              <w:t>Имя числительное как часть речи.</w:t>
            </w:r>
          </w:p>
          <w:p w:rsidR="00A71C54" w:rsidRPr="00875E10" w:rsidRDefault="00A71C54" w:rsidP="00A71C5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Лексико-грамматические разряды имен числительных: количественные, порядковые, соб</w:t>
            </w: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рательные. Типы склонения имен числительных. Лексическая сочетаемость собирательных числительных.</w:t>
            </w:r>
          </w:p>
        </w:tc>
        <w:tc>
          <w:tcPr>
            <w:tcW w:w="781" w:type="dxa"/>
          </w:tcPr>
          <w:p w:rsidR="00A71C54" w:rsidRPr="00875E10" w:rsidRDefault="00A71C54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 w:val="restart"/>
          </w:tcPr>
          <w:p w:rsidR="00A71C54" w:rsidRDefault="00A71C54" w:rsidP="00A71C54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ОК 04; ОК 05</w:t>
            </w:r>
          </w:p>
          <w:p w:rsidR="00400DDC" w:rsidRPr="00875E10" w:rsidRDefault="00400DDC" w:rsidP="00A71C54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A71C54" w:rsidRPr="00875E10" w:rsidTr="00F37938">
        <w:tc>
          <w:tcPr>
            <w:tcW w:w="3227" w:type="dxa"/>
            <w:vMerge/>
          </w:tcPr>
          <w:p w:rsidR="00A71C54" w:rsidRPr="00875E10" w:rsidRDefault="00A71C54" w:rsidP="00875E1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FB1A2B" w:rsidRPr="00FB1A2B" w:rsidRDefault="00945702" w:rsidP="00A71C54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занятие</w:t>
            </w:r>
            <w:r w:rsidR="00A71C54" w:rsidRPr="00FB1A2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№ 8: </w:t>
            </w:r>
            <w:r w:rsidR="00FB1A2B" w:rsidRPr="00FB1A2B">
              <w:rPr>
                <w:rFonts w:ascii="Times New Roman" w:hAnsi="Times New Roman" w:cs="Times New Roman"/>
                <w:b/>
                <w:sz w:val="20"/>
                <w:szCs w:val="20"/>
              </w:rPr>
              <w:t>Правописание числительных.</w:t>
            </w:r>
          </w:p>
          <w:p w:rsidR="00A71C54" w:rsidRPr="00875E10" w:rsidRDefault="00A71C54" w:rsidP="00A71C5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Правописание числительных. Возможности использования цифр. Числительные и единицы измерения в профессиональной деятельности.</w:t>
            </w:r>
          </w:p>
        </w:tc>
        <w:tc>
          <w:tcPr>
            <w:tcW w:w="781" w:type="dxa"/>
          </w:tcPr>
          <w:p w:rsidR="00A71C54" w:rsidRPr="00875E10" w:rsidRDefault="00A71C54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</w:tcPr>
          <w:p w:rsidR="00A71C54" w:rsidRPr="00875E10" w:rsidRDefault="00A71C54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1C54" w:rsidRPr="00875E10" w:rsidTr="00F37938">
        <w:tc>
          <w:tcPr>
            <w:tcW w:w="3227" w:type="dxa"/>
            <w:vMerge w:val="restart"/>
          </w:tcPr>
          <w:p w:rsidR="00A71C54" w:rsidRPr="00875E10" w:rsidRDefault="00A71C54" w:rsidP="00A71C5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Тема 2.6. Местоимение как часть речи.</w:t>
            </w:r>
          </w:p>
        </w:tc>
        <w:tc>
          <w:tcPr>
            <w:tcW w:w="8221" w:type="dxa"/>
          </w:tcPr>
          <w:p w:rsidR="00FB1A2B" w:rsidRPr="00FB1A2B" w:rsidRDefault="00FB1A2B" w:rsidP="00A71C54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1A2B">
              <w:rPr>
                <w:rFonts w:ascii="Times New Roman" w:hAnsi="Times New Roman" w:cs="Times New Roman"/>
                <w:b/>
                <w:sz w:val="20"/>
                <w:szCs w:val="20"/>
              </w:rPr>
              <w:t>Местоимение как часть речи.</w:t>
            </w:r>
          </w:p>
          <w:p w:rsidR="00A71C54" w:rsidRPr="00875E10" w:rsidRDefault="00A71C54" w:rsidP="00A71C5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Разряды местоимений по семантике: личные, возвратное, притяжательные, вопросительные, относительные, неопределенные, отрицательные, указательные, определительные. Дефисное написание местоимений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81" w:type="dxa"/>
          </w:tcPr>
          <w:p w:rsidR="00A71C54" w:rsidRPr="00875E10" w:rsidRDefault="00A71C54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 w:val="restart"/>
          </w:tcPr>
          <w:p w:rsidR="00A71C54" w:rsidRDefault="00A71C54" w:rsidP="00A71C54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ОК 04; ОК 05</w:t>
            </w:r>
          </w:p>
          <w:p w:rsidR="00400DDC" w:rsidRPr="00875E10" w:rsidRDefault="00400DDC" w:rsidP="00A71C54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A71C54" w:rsidRPr="00875E10" w:rsidTr="00F37938">
        <w:tc>
          <w:tcPr>
            <w:tcW w:w="3227" w:type="dxa"/>
            <w:vMerge/>
          </w:tcPr>
          <w:p w:rsidR="00A71C54" w:rsidRPr="00875E10" w:rsidRDefault="00A71C54" w:rsidP="00875E1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FB1A2B" w:rsidRPr="00FB1A2B" w:rsidRDefault="00945702" w:rsidP="00FB1A2B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занятие</w:t>
            </w:r>
            <w:r w:rsidR="00A71C54" w:rsidRPr="00FB1A2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№ 9: Правописание </w:t>
            </w:r>
            <w:r w:rsidR="00FB1A2B" w:rsidRPr="00FB1A2B">
              <w:rPr>
                <w:rFonts w:ascii="Times New Roman" w:hAnsi="Times New Roman" w:cs="Times New Roman"/>
                <w:b/>
                <w:sz w:val="20"/>
                <w:szCs w:val="20"/>
              </w:rPr>
              <w:t>местоимений.</w:t>
            </w:r>
          </w:p>
          <w:p w:rsidR="00A71C54" w:rsidRPr="00875E10" w:rsidRDefault="00FB1A2B" w:rsidP="00FB1A2B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 xml:space="preserve">Правописание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местоимений</w:t>
            </w: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71C54" w:rsidRPr="00875E10">
              <w:rPr>
                <w:rFonts w:ascii="Times New Roman" w:hAnsi="Times New Roman" w:cs="Times New Roman"/>
                <w:sz w:val="20"/>
                <w:szCs w:val="20"/>
              </w:rPr>
              <w:t>Правописание местоимений с частицами НЕ и НИ</w:t>
            </w:r>
            <w:r w:rsidR="00A71C5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81" w:type="dxa"/>
          </w:tcPr>
          <w:p w:rsidR="00A71C54" w:rsidRPr="00875E10" w:rsidRDefault="00A71C54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</w:tcPr>
          <w:p w:rsidR="00A71C54" w:rsidRPr="00875E10" w:rsidRDefault="00A71C54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1C54" w:rsidRPr="00875E10" w:rsidTr="00F37938">
        <w:tc>
          <w:tcPr>
            <w:tcW w:w="3227" w:type="dxa"/>
            <w:vMerge w:val="restart"/>
          </w:tcPr>
          <w:p w:rsidR="00A71C54" w:rsidRPr="00875E10" w:rsidRDefault="00A71C54" w:rsidP="00A71C5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Тема 2.7. Глагол как часть речи.</w:t>
            </w:r>
          </w:p>
        </w:tc>
        <w:tc>
          <w:tcPr>
            <w:tcW w:w="8221" w:type="dxa"/>
          </w:tcPr>
          <w:p w:rsidR="00FB1A2B" w:rsidRPr="00FB1A2B" w:rsidRDefault="00FB1A2B" w:rsidP="00A71C54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1A2B">
              <w:rPr>
                <w:rFonts w:ascii="Times New Roman" w:hAnsi="Times New Roman" w:cs="Times New Roman"/>
                <w:b/>
                <w:sz w:val="20"/>
                <w:szCs w:val="20"/>
              </w:rPr>
              <w:t>Глагол как часть речи.</w:t>
            </w:r>
          </w:p>
          <w:p w:rsidR="00A71C54" w:rsidRPr="00875E10" w:rsidRDefault="00A71C54" w:rsidP="00A71C5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Система грамматических категорий глагола (вид, переходность, залог, наклонение, время, лицо, число, род). Основа настоящего (будущего) времени глагола и основа инфинитива (прошедшего времени); их формообразующие функции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81" w:type="dxa"/>
          </w:tcPr>
          <w:p w:rsidR="00A71C54" w:rsidRPr="00875E10" w:rsidRDefault="00A71C54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 w:val="restart"/>
          </w:tcPr>
          <w:p w:rsidR="00A71C54" w:rsidRDefault="00A71C54" w:rsidP="00A71C54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ОК 04; ОК 05</w:t>
            </w:r>
          </w:p>
          <w:p w:rsidR="00400DDC" w:rsidRPr="00875E10" w:rsidRDefault="00400DDC" w:rsidP="00A71C54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A71C54" w:rsidRPr="00875E10" w:rsidTr="00F37938">
        <w:tc>
          <w:tcPr>
            <w:tcW w:w="3227" w:type="dxa"/>
            <w:vMerge/>
          </w:tcPr>
          <w:p w:rsidR="00A71C54" w:rsidRPr="00875E10" w:rsidRDefault="00A71C54" w:rsidP="00875E1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A71C54" w:rsidRPr="00FB1A2B" w:rsidRDefault="00945702" w:rsidP="00A71C54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занятие</w:t>
            </w:r>
            <w:r w:rsidR="00A71C54" w:rsidRPr="00FB1A2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№ 10: Правописание глаголов.</w:t>
            </w:r>
          </w:p>
          <w:p w:rsidR="00FB1A2B" w:rsidRPr="00875E10" w:rsidRDefault="00FB1A2B" w:rsidP="00A71C5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Правописание окончаний и суффиксов глаголов.</w:t>
            </w:r>
          </w:p>
        </w:tc>
        <w:tc>
          <w:tcPr>
            <w:tcW w:w="781" w:type="dxa"/>
          </w:tcPr>
          <w:p w:rsidR="00A71C54" w:rsidRPr="00875E10" w:rsidRDefault="00A71C54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</w:tcPr>
          <w:p w:rsidR="00A71C54" w:rsidRPr="00875E10" w:rsidRDefault="00A71C54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1C54" w:rsidRPr="00875E10" w:rsidTr="00F37938">
        <w:tc>
          <w:tcPr>
            <w:tcW w:w="3227" w:type="dxa"/>
            <w:vMerge w:val="restart"/>
          </w:tcPr>
          <w:p w:rsidR="00A71C54" w:rsidRPr="00875E10" w:rsidRDefault="00A71C54" w:rsidP="00A71C5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Тема 2.8. Причастие и дееприч</w:t>
            </w: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стие как особые формы глагола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221" w:type="dxa"/>
          </w:tcPr>
          <w:p w:rsidR="00FB1A2B" w:rsidRPr="00FB1A2B" w:rsidRDefault="00FB1A2B" w:rsidP="00A71C54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1A2B">
              <w:rPr>
                <w:rFonts w:ascii="Times New Roman" w:hAnsi="Times New Roman" w:cs="Times New Roman"/>
                <w:b/>
                <w:sz w:val="20"/>
                <w:szCs w:val="20"/>
              </w:rPr>
              <w:t>Причастие и деепричастие как особые формы глагола.</w:t>
            </w:r>
          </w:p>
          <w:p w:rsidR="00A71C54" w:rsidRPr="00875E10" w:rsidRDefault="00A71C54" w:rsidP="00A71C5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Действительные и страдательные причастия и способы их образования. Краткие и полные формы причастий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81" w:type="dxa"/>
          </w:tcPr>
          <w:p w:rsidR="00A71C54" w:rsidRPr="00875E10" w:rsidRDefault="00A71C54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 w:val="restart"/>
          </w:tcPr>
          <w:p w:rsidR="00A71C54" w:rsidRDefault="00A71C54" w:rsidP="00A71C54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ОК 04; ОК 05</w:t>
            </w:r>
          </w:p>
          <w:p w:rsidR="00400DDC" w:rsidRPr="00875E10" w:rsidRDefault="00400DDC" w:rsidP="00A71C54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A71C54" w:rsidRPr="00875E10" w:rsidTr="00F37938">
        <w:tc>
          <w:tcPr>
            <w:tcW w:w="3227" w:type="dxa"/>
            <w:vMerge/>
          </w:tcPr>
          <w:p w:rsidR="00A71C54" w:rsidRPr="00875E10" w:rsidRDefault="00A71C54" w:rsidP="00875E1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FB1A2B" w:rsidRPr="00FB1A2B" w:rsidRDefault="00945702" w:rsidP="00A71C54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занятие</w:t>
            </w:r>
            <w:r w:rsidR="00A71C54" w:rsidRPr="00FB1A2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№ 11: </w:t>
            </w:r>
            <w:r w:rsidR="00FB1A2B" w:rsidRPr="00FB1A2B">
              <w:rPr>
                <w:rFonts w:ascii="Times New Roman" w:hAnsi="Times New Roman" w:cs="Times New Roman"/>
                <w:b/>
                <w:sz w:val="20"/>
                <w:szCs w:val="20"/>
              </w:rPr>
              <w:t>Правописание причастий и деепричастий.</w:t>
            </w:r>
          </w:p>
          <w:p w:rsidR="00A71C54" w:rsidRPr="00875E10" w:rsidRDefault="00A71C54" w:rsidP="00A71C5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Правописание суффиксов и окончаний глаголов и причастий. Правописание Н и НН в пр</w:t>
            </w: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лагательных и причастиях. Образование деепричастий совершенного и несовершенного вида. Правописание суффиксов деепричастий.</w:t>
            </w:r>
          </w:p>
        </w:tc>
        <w:tc>
          <w:tcPr>
            <w:tcW w:w="781" w:type="dxa"/>
          </w:tcPr>
          <w:p w:rsidR="00A71C54" w:rsidRPr="00875E10" w:rsidRDefault="00A71C54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</w:tcPr>
          <w:p w:rsidR="00A71C54" w:rsidRPr="00875E10" w:rsidRDefault="00A71C54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1C54" w:rsidRPr="00875E10" w:rsidTr="00F37938">
        <w:tc>
          <w:tcPr>
            <w:tcW w:w="3227" w:type="dxa"/>
            <w:vMerge w:val="restart"/>
          </w:tcPr>
          <w:p w:rsidR="00A71C54" w:rsidRPr="00875E10" w:rsidRDefault="00A71C54" w:rsidP="00A71C5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Тема 2.9. Наречие как часть речи. Служебные части речи.</w:t>
            </w:r>
          </w:p>
        </w:tc>
        <w:tc>
          <w:tcPr>
            <w:tcW w:w="8221" w:type="dxa"/>
          </w:tcPr>
          <w:p w:rsidR="00FB1A2B" w:rsidRPr="00FB1A2B" w:rsidRDefault="00FB1A2B" w:rsidP="00A71C54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1A2B">
              <w:rPr>
                <w:rFonts w:ascii="Times New Roman" w:hAnsi="Times New Roman" w:cs="Times New Roman"/>
                <w:b/>
                <w:sz w:val="20"/>
                <w:szCs w:val="20"/>
              </w:rPr>
              <w:t>Наречие как часть речи. Служебные части речи.</w:t>
            </w:r>
          </w:p>
          <w:p w:rsidR="00A71C54" w:rsidRPr="00875E10" w:rsidRDefault="00A71C54" w:rsidP="00A71C5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Семантика наречия, его морфологические признаки и синтаксические функции. Разряды наречий по семантике и способам образования, местоименные наречия. Степени сравнении качественных наречий. Разряды предлогов по семантике, структуре и способам образования. Разряды союзов по семантике, структуре и способам образования. Сочинительные и подч</w:t>
            </w: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нительные союзы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81" w:type="dxa"/>
          </w:tcPr>
          <w:p w:rsidR="00A71C54" w:rsidRPr="00875E10" w:rsidRDefault="00A71C54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 w:val="restart"/>
          </w:tcPr>
          <w:p w:rsidR="00A71C54" w:rsidRDefault="00A71C54" w:rsidP="00A71C54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ОК 04; ОК 05</w:t>
            </w:r>
          </w:p>
          <w:p w:rsidR="00400DDC" w:rsidRPr="00875E10" w:rsidRDefault="00400DDC" w:rsidP="00A71C54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A71C54" w:rsidRPr="00875E10" w:rsidTr="00F37938">
        <w:tc>
          <w:tcPr>
            <w:tcW w:w="3227" w:type="dxa"/>
            <w:vMerge/>
          </w:tcPr>
          <w:p w:rsidR="00A71C54" w:rsidRPr="00875E10" w:rsidRDefault="00A71C54" w:rsidP="00875E1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FB1A2B" w:rsidRPr="009A352C" w:rsidRDefault="00945702" w:rsidP="00A71C54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занятие</w:t>
            </w:r>
            <w:r w:rsidR="00A71C54" w:rsidRPr="009A352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№ 12: </w:t>
            </w:r>
            <w:r w:rsidR="00FB1A2B" w:rsidRPr="009A352C">
              <w:rPr>
                <w:rFonts w:ascii="Times New Roman" w:hAnsi="Times New Roman" w:cs="Times New Roman"/>
                <w:b/>
                <w:sz w:val="20"/>
                <w:szCs w:val="20"/>
              </w:rPr>
              <w:t>Правописание наречий</w:t>
            </w:r>
            <w:r w:rsidR="009A352C" w:rsidRPr="009A352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 служебных частей речи.</w:t>
            </w:r>
          </w:p>
          <w:p w:rsidR="00A71C54" w:rsidRPr="00875E10" w:rsidRDefault="00A71C54" w:rsidP="00A71C5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Написание наречий и соотносимых с ними других частей речи (знаменательных и служе</w:t>
            </w: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ных). Слова категории состояния. Правописание производных предлогов и союзов. Прав</w:t>
            </w: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писание частиц. Правописание частицы НЕ с разными частями речи. Трудные случаи пр</w:t>
            </w: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вописание частиц НЕ и 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81" w:type="dxa"/>
          </w:tcPr>
          <w:p w:rsidR="00A71C54" w:rsidRPr="00875E10" w:rsidRDefault="00A71C54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</w:tcPr>
          <w:p w:rsidR="00A71C54" w:rsidRPr="00875E10" w:rsidRDefault="00A71C54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6F19" w:rsidRPr="00A71C54" w:rsidTr="00F37938">
        <w:tc>
          <w:tcPr>
            <w:tcW w:w="3227" w:type="dxa"/>
          </w:tcPr>
          <w:p w:rsidR="00566F19" w:rsidRPr="00A71C54" w:rsidRDefault="00910CA4" w:rsidP="00A71C54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1C54">
              <w:rPr>
                <w:rFonts w:ascii="Times New Roman" w:hAnsi="Times New Roman" w:cs="Times New Roman"/>
                <w:b/>
                <w:sz w:val="20"/>
                <w:szCs w:val="20"/>
              </w:rPr>
              <w:t>Раздел 3. Синтаксис и пункту</w:t>
            </w:r>
            <w:r w:rsidRPr="00A71C54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Pr="00A71C54">
              <w:rPr>
                <w:rFonts w:ascii="Times New Roman" w:hAnsi="Times New Roman" w:cs="Times New Roman"/>
                <w:b/>
                <w:sz w:val="20"/>
                <w:szCs w:val="20"/>
              </w:rPr>
              <w:t>ция</w:t>
            </w:r>
            <w:r w:rsidR="00A71C54" w:rsidRPr="00A71C54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8221" w:type="dxa"/>
          </w:tcPr>
          <w:p w:rsidR="00566F19" w:rsidRPr="00A71C54" w:rsidRDefault="00566F19" w:rsidP="00875E1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:rsidR="00566F19" w:rsidRPr="00A71C54" w:rsidRDefault="00CE5E9D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1559" w:type="dxa"/>
          </w:tcPr>
          <w:p w:rsidR="00566F19" w:rsidRPr="00A71C54" w:rsidRDefault="00566F19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71C54" w:rsidRPr="00875E10" w:rsidTr="00F37938">
        <w:tc>
          <w:tcPr>
            <w:tcW w:w="3227" w:type="dxa"/>
          </w:tcPr>
          <w:p w:rsidR="00A71C54" w:rsidRPr="00875E10" w:rsidRDefault="00A71C54" w:rsidP="00A71C5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Тема 3.1. Основные единицы си</w:t>
            </w: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таксиса.</w:t>
            </w:r>
          </w:p>
        </w:tc>
        <w:tc>
          <w:tcPr>
            <w:tcW w:w="8221" w:type="dxa"/>
          </w:tcPr>
          <w:p w:rsidR="00F37938" w:rsidRPr="009A352C" w:rsidRDefault="00945702" w:rsidP="00A71C54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занятие</w:t>
            </w:r>
            <w:r w:rsidR="00F37938" w:rsidRPr="009A352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№ 13: Знаки препинания в простом предложении.</w:t>
            </w:r>
          </w:p>
          <w:p w:rsidR="00A71C54" w:rsidRPr="00875E10" w:rsidRDefault="00A71C54" w:rsidP="00A71C5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Словосочетание. Сочинительная и подчинительная связь. Виды связи слов в словосочетании: согласование, управление, примыкание. Простое предложение. Односоставное и двусоста</w:t>
            </w: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ное предложения. Грамматическая основа простого двусоставного предложения. Соглас</w:t>
            </w: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вание сказуемого с подлежащим. Односоставные предложения. Неполные предложения. Распространенные и нераспространенные предложения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81" w:type="dxa"/>
          </w:tcPr>
          <w:p w:rsidR="00A71C54" w:rsidRPr="00875E10" w:rsidRDefault="00F37938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A71C54" w:rsidRDefault="00A71C54" w:rsidP="00A71C54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ОК 04; ОК 05</w:t>
            </w:r>
          </w:p>
          <w:p w:rsidR="00400DDC" w:rsidRPr="00875E10" w:rsidRDefault="00400DDC" w:rsidP="00A71C54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A71C54" w:rsidRPr="00875E10" w:rsidTr="00F37938">
        <w:tc>
          <w:tcPr>
            <w:tcW w:w="3227" w:type="dxa"/>
          </w:tcPr>
          <w:p w:rsidR="00A71C54" w:rsidRPr="00875E10" w:rsidRDefault="00A71C54" w:rsidP="00A71C5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Тема 3.2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 xml:space="preserve"> Второстепенные члены предложения.</w:t>
            </w:r>
          </w:p>
        </w:tc>
        <w:tc>
          <w:tcPr>
            <w:tcW w:w="8221" w:type="dxa"/>
          </w:tcPr>
          <w:p w:rsidR="009A352C" w:rsidRPr="009A352C" w:rsidRDefault="00945702" w:rsidP="00A71C54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занятие</w:t>
            </w:r>
            <w:r w:rsidR="00F37938" w:rsidRPr="009A352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№ 14: </w:t>
            </w:r>
            <w:r w:rsidR="009A352C" w:rsidRPr="009A352C">
              <w:rPr>
                <w:rFonts w:ascii="Times New Roman" w:hAnsi="Times New Roman" w:cs="Times New Roman"/>
                <w:b/>
                <w:sz w:val="20"/>
                <w:szCs w:val="20"/>
              </w:rPr>
              <w:t>Знаки препинания в осложненных предложениях.</w:t>
            </w:r>
          </w:p>
          <w:p w:rsidR="00A71C54" w:rsidRPr="00875E10" w:rsidRDefault="00A71C54" w:rsidP="00A71C5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Второстепенные члены предложения (определение, приложение, обстоятельство, дополн</w:t>
            </w: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ние). Осложненные предложения. Предложения с однородными членами и знаки препинания в них. Однородные и неоднородные определения. Предложения с обособленными членами. Общие условия обособления (позиция, степень распространенности и др.). Условия обосо</w:t>
            </w: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ления определений, приложений, обстоятельств. Поясняющие и уточняющие члены как особый вид обособленных членов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9A352C" w:rsidRPr="00875E10">
              <w:rPr>
                <w:rFonts w:ascii="Times New Roman" w:hAnsi="Times New Roman" w:cs="Times New Roman"/>
                <w:sz w:val="20"/>
                <w:szCs w:val="20"/>
              </w:rPr>
              <w:t xml:space="preserve"> Знаки препинания при однородных членах с обобща</w:t>
            </w:r>
            <w:r w:rsidR="009A352C" w:rsidRPr="00875E10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="009A352C" w:rsidRPr="00875E10">
              <w:rPr>
                <w:rFonts w:ascii="Times New Roman" w:hAnsi="Times New Roman" w:cs="Times New Roman"/>
                <w:sz w:val="20"/>
                <w:szCs w:val="20"/>
              </w:rPr>
              <w:t>щими словами. Знаки препинания при оборотах с союзом КАК. Разряды вводных слов и предложений. Знаки препинания при вводных словах и предложениях, вставных констру</w:t>
            </w:r>
            <w:r w:rsidR="009A352C" w:rsidRPr="00875E10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9A352C" w:rsidRPr="00875E10">
              <w:rPr>
                <w:rFonts w:ascii="Times New Roman" w:hAnsi="Times New Roman" w:cs="Times New Roman"/>
                <w:sz w:val="20"/>
                <w:szCs w:val="20"/>
              </w:rPr>
              <w:t>циях. Знаки препинания при обращении</w:t>
            </w:r>
            <w:r w:rsidR="009A352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81" w:type="dxa"/>
          </w:tcPr>
          <w:p w:rsidR="00A71C54" w:rsidRPr="00875E10" w:rsidRDefault="00F37938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A71C54" w:rsidRDefault="00A71C54" w:rsidP="00A71C54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ОК 04; ОК 05</w:t>
            </w:r>
          </w:p>
          <w:p w:rsidR="00400DDC" w:rsidRPr="00875E10" w:rsidRDefault="00400DDC" w:rsidP="00A71C54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8B3790" w:rsidRPr="00875E10" w:rsidTr="00F37938">
        <w:tc>
          <w:tcPr>
            <w:tcW w:w="3227" w:type="dxa"/>
          </w:tcPr>
          <w:p w:rsidR="008B3790" w:rsidRPr="00875E10" w:rsidRDefault="008B3790" w:rsidP="00A71C5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Тема 3.3. Сложное предложение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221" w:type="dxa"/>
          </w:tcPr>
          <w:p w:rsidR="009A352C" w:rsidRPr="009A352C" w:rsidRDefault="00945702" w:rsidP="008B379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занятие</w:t>
            </w:r>
            <w:r w:rsidR="00F37938" w:rsidRPr="009A352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№ 15:</w:t>
            </w:r>
            <w:r w:rsidR="009A352C" w:rsidRPr="009A352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Знаки препинания в сложных предложениях.</w:t>
            </w:r>
          </w:p>
          <w:p w:rsidR="008B3790" w:rsidRPr="00875E10" w:rsidRDefault="00F37938" w:rsidP="008B379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Знаки препинания в сложносочиненных предложениях. Знаки препинания в сложноподч</w:t>
            </w: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ненных предложениях. Знаки препинания в бессоюзных сложных предложениях. Знаки препинания в предложения с прямой речью. Знаки препинания при диалогах. Правила оформления цитат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3B25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B3790" w:rsidRPr="00875E10">
              <w:rPr>
                <w:rFonts w:ascii="Times New Roman" w:hAnsi="Times New Roman" w:cs="Times New Roman"/>
                <w:sz w:val="20"/>
                <w:szCs w:val="20"/>
              </w:rPr>
              <w:t>Основные типы сложного предложения по средствам связи и граммат</w:t>
            </w:r>
            <w:r w:rsidR="008B3790" w:rsidRPr="00875E1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8B3790" w:rsidRPr="00875E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ческому значению (предложения союзные и бессоюзные; сочиненные и подчиненные). Сложноподчиненное предложение. Типы придаточных предложений. Сложноподчиненные предложения с несколькими придаточными. Бессоюзные сложные предложения. Способы передачи чужой речи. Предложения с прямой и косвенной речью как способ передачи чужой речи</w:t>
            </w:r>
            <w:r w:rsidR="008B379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81" w:type="dxa"/>
          </w:tcPr>
          <w:p w:rsidR="008B3790" w:rsidRPr="00875E10" w:rsidRDefault="00F37938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1559" w:type="dxa"/>
          </w:tcPr>
          <w:p w:rsidR="008B3790" w:rsidRDefault="008B3790" w:rsidP="008B3790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ОК 05; ОК 09</w:t>
            </w:r>
          </w:p>
          <w:p w:rsidR="00400DDC" w:rsidRPr="00875E10" w:rsidRDefault="00400DDC" w:rsidP="008B3790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910CA4" w:rsidRPr="008B3790" w:rsidTr="00F37938">
        <w:tc>
          <w:tcPr>
            <w:tcW w:w="3227" w:type="dxa"/>
          </w:tcPr>
          <w:p w:rsidR="00910CA4" w:rsidRPr="008B3790" w:rsidRDefault="00875E10" w:rsidP="00875E1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B3790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lastRenderedPageBreak/>
              <w:t>2. Профессионально ориентир</w:t>
            </w:r>
            <w:r w:rsidRPr="008B3790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о</w:t>
            </w:r>
            <w:r w:rsidRPr="008B3790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ванное содержание (содержание прикладного модуля)</w:t>
            </w:r>
            <w:r w:rsidR="008B3790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.</w:t>
            </w:r>
          </w:p>
        </w:tc>
        <w:tc>
          <w:tcPr>
            <w:tcW w:w="8221" w:type="dxa"/>
          </w:tcPr>
          <w:p w:rsidR="00910CA4" w:rsidRPr="008B3790" w:rsidRDefault="00910CA4" w:rsidP="00875E1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:rsidR="00910CA4" w:rsidRPr="008B3790" w:rsidRDefault="00CE5E9D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1559" w:type="dxa"/>
          </w:tcPr>
          <w:p w:rsidR="00910CA4" w:rsidRPr="008B3790" w:rsidRDefault="00910CA4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10CA4" w:rsidRPr="008B3790" w:rsidTr="00F37938">
        <w:tc>
          <w:tcPr>
            <w:tcW w:w="3227" w:type="dxa"/>
          </w:tcPr>
          <w:p w:rsidR="00910CA4" w:rsidRPr="008B3790" w:rsidRDefault="00875E10" w:rsidP="008B379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B3790">
              <w:rPr>
                <w:rFonts w:ascii="Times New Roman" w:hAnsi="Times New Roman" w:cs="Times New Roman"/>
                <w:b/>
                <w:sz w:val="20"/>
                <w:szCs w:val="20"/>
              </w:rPr>
              <w:t>Раздел 4. Особенности профе</w:t>
            </w:r>
            <w:r w:rsidRPr="008B3790">
              <w:rPr>
                <w:rFonts w:ascii="Times New Roman" w:hAnsi="Times New Roman" w:cs="Times New Roman"/>
                <w:b/>
                <w:sz w:val="20"/>
                <w:szCs w:val="20"/>
              </w:rPr>
              <w:t>с</w:t>
            </w:r>
            <w:r w:rsidRPr="008B3790">
              <w:rPr>
                <w:rFonts w:ascii="Times New Roman" w:hAnsi="Times New Roman" w:cs="Times New Roman"/>
                <w:b/>
                <w:sz w:val="20"/>
                <w:szCs w:val="20"/>
              </w:rPr>
              <w:t>сиональной коммуникации.</w:t>
            </w:r>
          </w:p>
        </w:tc>
        <w:tc>
          <w:tcPr>
            <w:tcW w:w="8221" w:type="dxa"/>
          </w:tcPr>
          <w:p w:rsidR="00910CA4" w:rsidRPr="008B3790" w:rsidRDefault="00910CA4" w:rsidP="00875E1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:rsidR="00910CA4" w:rsidRPr="008B3790" w:rsidRDefault="00CE5E9D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1559" w:type="dxa"/>
          </w:tcPr>
          <w:p w:rsidR="00910CA4" w:rsidRPr="008B3790" w:rsidRDefault="00910CA4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B3790" w:rsidRPr="00875E10" w:rsidTr="00F37938">
        <w:tc>
          <w:tcPr>
            <w:tcW w:w="3227" w:type="dxa"/>
            <w:vMerge w:val="restart"/>
          </w:tcPr>
          <w:p w:rsidR="008B3790" w:rsidRPr="00875E10" w:rsidRDefault="008B3790" w:rsidP="008B379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Тема 4.1. Язык как средство пр</w:t>
            </w: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 xml:space="preserve">фессиональной, социальной и межкультурной коммуникации. </w:t>
            </w:r>
          </w:p>
        </w:tc>
        <w:tc>
          <w:tcPr>
            <w:tcW w:w="8221" w:type="dxa"/>
          </w:tcPr>
          <w:p w:rsidR="009A352C" w:rsidRPr="009A352C" w:rsidRDefault="009A352C" w:rsidP="008B379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352C">
              <w:rPr>
                <w:rFonts w:ascii="Times New Roman" w:hAnsi="Times New Roman" w:cs="Times New Roman"/>
                <w:b/>
                <w:sz w:val="20"/>
                <w:szCs w:val="20"/>
              </w:rPr>
              <w:t>Язык как средство профессиональной, социальной и межкультурной коммуникации.</w:t>
            </w:r>
          </w:p>
          <w:p w:rsidR="008B3790" w:rsidRPr="00875E10" w:rsidRDefault="008B3790" w:rsidP="008B379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Основные аспекты культуры речи (нормативный, коммуникативный, этический). Языковые и речевые нормы. Речевые формулы. Речевой этикет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81" w:type="dxa"/>
          </w:tcPr>
          <w:p w:rsidR="008B3790" w:rsidRPr="00875E10" w:rsidRDefault="008B3790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 w:val="restart"/>
          </w:tcPr>
          <w:p w:rsidR="008B3790" w:rsidRPr="00875E10" w:rsidRDefault="008B3790" w:rsidP="00400DDC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ОК 04; ОК 05; </w:t>
            </w: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ОК 09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8B3790" w:rsidRDefault="008B3790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 ПК</w:t>
            </w:r>
          </w:p>
          <w:p w:rsidR="00400DDC" w:rsidRPr="00875E10" w:rsidRDefault="00400DDC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8B3790" w:rsidRPr="00875E10" w:rsidTr="00F37938">
        <w:tc>
          <w:tcPr>
            <w:tcW w:w="3227" w:type="dxa"/>
            <w:vMerge/>
          </w:tcPr>
          <w:p w:rsidR="008B3790" w:rsidRPr="00875E10" w:rsidRDefault="008B3790" w:rsidP="00875E1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9A352C" w:rsidRPr="009A352C" w:rsidRDefault="00945702" w:rsidP="008B379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занятие</w:t>
            </w:r>
            <w:r w:rsidR="008B3790" w:rsidRPr="009A352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№ 16: </w:t>
            </w:r>
            <w:r w:rsidR="009A352C" w:rsidRPr="009A352C">
              <w:rPr>
                <w:rFonts w:ascii="Times New Roman" w:hAnsi="Times New Roman" w:cs="Times New Roman"/>
                <w:b/>
                <w:sz w:val="20"/>
                <w:szCs w:val="20"/>
              </w:rPr>
              <w:t>Терминология и профессиональная лексика.</w:t>
            </w:r>
          </w:p>
          <w:p w:rsidR="008B3790" w:rsidRPr="00875E10" w:rsidRDefault="008B3790" w:rsidP="008B379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Терминология и профессиональная лексика. Язык специальности. Отраслевые терминол</w:t>
            </w: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гические словари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81" w:type="dxa"/>
          </w:tcPr>
          <w:p w:rsidR="008B3790" w:rsidRPr="00875E10" w:rsidRDefault="008B3790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</w:tcPr>
          <w:p w:rsidR="008B3790" w:rsidRPr="00875E10" w:rsidRDefault="008B3790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352C" w:rsidRPr="00875E10" w:rsidTr="00F37938">
        <w:tc>
          <w:tcPr>
            <w:tcW w:w="3227" w:type="dxa"/>
          </w:tcPr>
          <w:p w:rsidR="009A352C" w:rsidRPr="00875E10" w:rsidRDefault="009A352C" w:rsidP="008B379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Тема 4.2. Коммуникативный а</w:t>
            </w: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пект культуры речи.</w:t>
            </w:r>
          </w:p>
        </w:tc>
        <w:tc>
          <w:tcPr>
            <w:tcW w:w="8221" w:type="dxa"/>
          </w:tcPr>
          <w:p w:rsidR="009A352C" w:rsidRPr="009A352C" w:rsidRDefault="00945702" w:rsidP="002B233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занятие</w:t>
            </w:r>
            <w:r w:rsidR="009A352C" w:rsidRPr="009A352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№ 17:</w:t>
            </w:r>
            <w:r w:rsidR="009A352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9A352C" w:rsidRPr="009A352C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Коммуникативный аспект культуры речи.</w:t>
            </w:r>
          </w:p>
          <w:p w:rsidR="009A352C" w:rsidRPr="00875E10" w:rsidRDefault="009A352C" w:rsidP="009A352C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7D8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Функциональные стили русского литературного языка как типовые коммуникативные с</w:t>
            </w:r>
            <w:r w:rsidRPr="00197D8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Pr="00197D8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туации. Язык художественной литературы и литературный язык. Индивидуальные стили в рамках языка художественной литературы. Разговорная речь и устная речь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. </w:t>
            </w: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Возможности лексики в различных функциональных стилях. Проблемы использования синонимов, ом</w:t>
            </w: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нимов, паронимов. Лексика, ограниченная по сфере использования (историзмы, архаизмы, неологизмы, диалектизмы, профессионализмы, жаргонизмы)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81" w:type="dxa"/>
          </w:tcPr>
          <w:p w:rsidR="009A352C" w:rsidRPr="00875E10" w:rsidRDefault="009A352C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9A352C" w:rsidRPr="00875E10" w:rsidRDefault="009A352C" w:rsidP="008B3790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ОК 04; ОК 05; </w:t>
            </w: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ОК 09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9A352C" w:rsidRDefault="009A352C" w:rsidP="008B379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 ПК</w:t>
            </w:r>
          </w:p>
          <w:p w:rsidR="00400DDC" w:rsidRDefault="00400DDC" w:rsidP="008B379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9A352C" w:rsidRPr="00875E10" w:rsidTr="00F37938">
        <w:tc>
          <w:tcPr>
            <w:tcW w:w="3227" w:type="dxa"/>
          </w:tcPr>
          <w:p w:rsidR="009A352C" w:rsidRPr="00875E10" w:rsidRDefault="009A352C" w:rsidP="008B379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Тема 4.3. Научный стиль.</w:t>
            </w:r>
          </w:p>
        </w:tc>
        <w:tc>
          <w:tcPr>
            <w:tcW w:w="8221" w:type="dxa"/>
          </w:tcPr>
          <w:p w:rsidR="009A352C" w:rsidRPr="009A352C" w:rsidRDefault="009A352C" w:rsidP="008B379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352C">
              <w:rPr>
                <w:rFonts w:ascii="Times New Roman" w:hAnsi="Times New Roman" w:cs="Times New Roman"/>
                <w:b/>
                <w:sz w:val="20"/>
                <w:szCs w:val="20"/>
              </w:rPr>
              <w:t>Научный стиль.</w:t>
            </w:r>
          </w:p>
          <w:p w:rsidR="009A352C" w:rsidRPr="00875E10" w:rsidRDefault="009A352C" w:rsidP="008B379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Научный стиль и его подстили. Профессиональная речь и терминология. Виды терминов (общенаучные, частнонаучные и технологические)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81" w:type="dxa"/>
          </w:tcPr>
          <w:p w:rsidR="009A352C" w:rsidRPr="00875E10" w:rsidRDefault="009A352C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9A352C" w:rsidRPr="00875E10" w:rsidRDefault="009A352C" w:rsidP="008B3790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ОК 04; ОК 05; </w:t>
            </w: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ОК 09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9A352C" w:rsidRDefault="009A352C" w:rsidP="008B379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 ПК</w:t>
            </w:r>
          </w:p>
          <w:p w:rsidR="00400DDC" w:rsidRPr="00875E10" w:rsidRDefault="00400DDC" w:rsidP="008B379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9A352C" w:rsidRPr="00875E10" w:rsidTr="00F37938">
        <w:tc>
          <w:tcPr>
            <w:tcW w:w="3227" w:type="dxa"/>
            <w:vMerge w:val="restart"/>
          </w:tcPr>
          <w:p w:rsidR="009A352C" w:rsidRPr="00875E10" w:rsidRDefault="009A352C" w:rsidP="008B379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Тема 4.4. Деловой стиль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221" w:type="dxa"/>
          </w:tcPr>
          <w:p w:rsidR="009A352C" w:rsidRPr="009A352C" w:rsidRDefault="009A352C" w:rsidP="008B379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352C">
              <w:rPr>
                <w:rFonts w:ascii="Times New Roman" w:hAnsi="Times New Roman" w:cs="Times New Roman"/>
                <w:b/>
                <w:sz w:val="20"/>
                <w:szCs w:val="20"/>
              </w:rPr>
              <w:t>Деловой стиль.</w:t>
            </w:r>
          </w:p>
          <w:p w:rsidR="009A352C" w:rsidRPr="00875E10" w:rsidRDefault="009A352C" w:rsidP="008B379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Виды документов. Виды и формы деловой коммуникации. Предмет деловой переписки. Виды деловых писем. Рекламные тексты в профессиональной деятельности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81" w:type="dxa"/>
          </w:tcPr>
          <w:p w:rsidR="009A352C" w:rsidRPr="00875E10" w:rsidRDefault="009A352C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 w:val="restart"/>
          </w:tcPr>
          <w:p w:rsidR="009A352C" w:rsidRPr="00875E10" w:rsidRDefault="009A352C" w:rsidP="008B3790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ОК 04; ОК 05; </w:t>
            </w: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ОК 09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9A352C" w:rsidRDefault="009A352C" w:rsidP="008B379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 ПК</w:t>
            </w:r>
          </w:p>
          <w:p w:rsidR="00400DDC" w:rsidRPr="00875E10" w:rsidRDefault="00400DDC" w:rsidP="008B379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9A352C" w:rsidRPr="00875E10" w:rsidTr="00F37938">
        <w:tc>
          <w:tcPr>
            <w:tcW w:w="3227" w:type="dxa"/>
            <w:vMerge/>
          </w:tcPr>
          <w:p w:rsidR="009A352C" w:rsidRPr="00875E10" w:rsidRDefault="009A352C" w:rsidP="00875E1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9A352C" w:rsidRPr="009A352C" w:rsidRDefault="00945702" w:rsidP="009A352C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занятие</w:t>
            </w:r>
            <w:r w:rsidR="009A352C" w:rsidRPr="009A352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№ 18: Виды документов в специальности</w:t>
            </w:r>
            <w:r w:rsidR="009A352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… (название спец</w:t>
            </w:r>
            <w:r w:rsidR="009A352C">
              <w:rPr>
                <w:rFonts w:ascii="Times New Roman" w:hAnsi="Times New Roman" w:cs="Times New Roman"/>
                <w:b/>
                <w:sz w:val="20"/>
                <w:szCs w:val="20"/>
              </w:rPr>
              <w:t>и</w:t>
            </w:r>
            <w:r w:rsidR="009A352C">
              <w:rPr>
                <w:rFonts w:ascii="Times New Roman" w:hAnsi="Times New Roman" w:cs="Times New Roman"/>
                <w:b/>
                <w:sz w:val="20"/>
                <w:szCs w:val="20"/>
              </w:rPr>
              <w:t>альности).</w:t>
            </w:r>
          </w:p>
        </w:tc>
        <w:tc>
          <w:tcPr>
            <w:tcW w:w="781" w:type="dxa"/>
          </w:tcPr>
          <w:p w:rsidR="009A352C" w:rsidRPr="00875E10" w:rsidRDefault="009A352C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</w:tcPr>
          <w:p w:rsidR="009A352C" w:rsidRPr="00875E10" w:rsidRDefault="009A352C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352C" w:rsidRPr="008B3790" w:rsidTr="00F37938">
        <w:tc>
          <w:tcPr>
            <w:tcW w:w="3227" w:type="dxa"/>
          </w:tcPr>
          <w:p w:rsidR="009A352C" w:rsidRPr="001A1014" w:rsidRDefault="009A352C" w:rsidP="00230881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3. Промежуточная аттестация (комплексный экзамен).</w:t>
            </w:r>
          </w:p>
        </w:tc>
        <w:tc>
          <w:tcPr>
            <w:tcW w:w="8221" w:type="dxa"/>
          </w:tcPr>
          <w:p w:rsidR="009A352C" w:rsidRPr="008B3790" w:rsidRDefault="009A352C" w:rsidP="00230881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:rsidR="009A352C" w:rsidRPr="008B3790" w:rsidRDefault="009A352C" w:rsidP="00230881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9A352C" w:rsidRPr="008B3790" w:rsidRDefault="009A352C" w:rsidP="00230881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A352C" w:rsidRPr="008B3790" w:rsidTr="00F37938">
        <w:tc>
          <w:tcPr>
            <w:tcW w:w="11448" w:type="dxa"/>
            <w:gridSpan w:val="2"/>
          </w:tcPr>
          <w:p w:rsidR="009A352C" w:rsidRPr="008B3790" w:rsidRDefault="009A352C" w:rsidP="00875E10">
            <w:pPr>
              <w:pStyle w:val="Default"/>
              <w:widowControl w:val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B3790">
              <w:rPr>
                <w:rFonts w:ascii="Times New Roman" w:hAnsi="Times New Roman" w:cs="Times New Roman"/>
                <w:b/>
                <w:sz w:val="20"/>
                <w:szCs w:val="20"/>
              </w:rPr>
              <w:t>ВСЕГО:</w:t>
            </w:r>
          </w:p>
        </w:tc>
        <w:tc>
          <w:tcPr>
            <w:tcW w:w="781" w:type="dxa"/>
          </w:tcPr>
          <w:p w:rsidR="009A352C" w:rsidRPr="008B3790" w:rsidRDefault="009A352C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72</w:t>
            </w:r>
          </w:p>
        </w:tc>
        <w:tc>
          <w:tcPr>
            <w:tcW w:w="1559" w:type="dxa"/>
          </w:tcPr>
          <w:p w:rsidR="009A352C" w:rsidRPr="008B3790" w:rsidRDefault="009A352C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18741A" w:rsidRDefault="0018741A" w:rsidP="003315E4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18741A" w:rsidSect="00CA6E96">
          <w:footerReference w:type="default" r:id="rId10"/>
          <w:pgSz w:w="15840" w:h="12240" w:orient="landscape"/>
          <w:pgMar w:top="1701" w:right="1134" w:bottom="567" w:left="1134" w:header="720" w:footer="720" w:gutter="0"/>
          <w:cols w:space="720"/>
          <w:noEndnote/>
          <w:docGrid w:linePitch="299"/>
        </w:sectPr>
      </w:pPr>
    </w:p>
    <w:p w:rsidR="00230881" w:rsidRDefault="00230881" w:rsidP="00230881">
      <w:pPr>
        <w:widowControl w:val="0"/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3. УСЛОВИЯ РЕАЛИЗАЦИИ РАБОЧЕЙ ПРОГРАММЫ</w:t>
      </w:r>
    </w:p>
    <w:p w:rsidR="00230881" w:rsidRDefault="00230881" w:rsidP="00230881">
      <w:pPr>
        <w:widowControl w:val="0"/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230881" w:rsidRDefault="00230881" w:rsidP="00230881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3.1 Требования к материально-техническому обеспечению</w:t>
      </w:r>
    </w:p>
    <w:p w:rsidR="00230881" w:rsidRPr="00230881" w:rsidRDefault="00230881" w:rsidP="00230881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0881" w:rsidRPr="00230881" w:rsidRDefault="00230881" w:rsidP="00230881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30881">
        <w:rPr>
          <w:rFonts w:ascii="Times New Roman" w:hAnsi="Times New Roman" w:cs="Times New Roman"/>
          <w:color w:val="auto"/>
          <w:sz w:val="28"/>
          <w:szCs w:val="28"/>
        </w:rPr>
        <w:t xml:space="preserve">Реализация программы требует наличия кабинета русского языка </w:t>
      </w:r>
      <w:r>
        <w:rPr>
          <w:rFonts w:ascii="Times New Roman" w:hAnsi="Times New Roman" w:cs="Times New Roman"/>
          <w:color w:val="auto"/>
          <w:sz w:val="28"/>
          <w:szCs w:val="28"/>
        </w:rPr>
        <w:t>и литер</w:t>
      </w:r>
      <w:r>
        <w:rPr>
          <w:rFonts w:ascii="Times New Roman" w:hAnsi="Times New Roman" w:cs="Times New Roman"/>
          <w:color w:val="auto"/>
          <w:sz w:val="28"/>
          <w:szCs w:val="28"/>
        </w:rPr>
        <w:t>а</w:t>
      </w:r>
      <w:r>
        <w:rPr>
          <w:rFonts w:ascii="Times New Roman" w:hAnsi="Times New Roman" w:cs="Times New Roman"/>
          <w:color w:val="auto"/>
          <w:sz w:val="28"/>
          <w:szCs w:val="28"/>
        </w:rPr>
        <w:t>туры, библиотеки и читального зала с выходом в сеть Интернет.</w:t>
      </w:r>
    </w:p>
    <w:p w:rsidR="00230881" w:rsidRPr="001520E0" w:rsidRDefault="00230881" w:rsidP="001520E0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520E0">
        <w:rPr>
          <w:rFonts w:ascii="Times New Roman" w:hAnsi="Times New Roman" w:cs="Times New Roman"/>
          <w:color w:val="auto"/>
          <w:sz w:val="28"/>
          <w:szCs w:val="28"/>
        </w:rPr>
        <w:t>Оборудование кабинета:</w:t>
      </w:r>
    </w:p>
    <w:p w:rsidR="001520E0" w:rsidRPr="001520E0" w:rsidRDefault="001520E0" w:rsidP="001520E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0E0">
        <w:rPr>
          <w:rFonts w:ascii="Times New Roman" w:eastAsia="Calibri" w:hAnsi="Times New Roman" w:cs="Times New Roman"/>
          <w:sz w:val="28"/>
          <w:szCs w:val="28"/>
        </w:rPr>
        <w:t>- многофункциональный комплекс преподавателя;</w:t>
      </w:r>
    </w:p>
    <w:p w:rsidR="001520E0" w:rsidRPr="001520E0" w:rsidRDefault="001520E0" w:rsidP="001520E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520E0">
        <w:rPr>
          <w:rFonts w:ascii="Times New Roman" w:hAnsi="Times New Roman" w:cs="Times New Roman"/>
          <w:bCs/>
          <w:sz w:val="28"/>
          <w:szCs w:val="28"/>
        </w:rPr>
        <w:t>- рабочие места обучающихся;</w:t>
      </w:r>
    </w:p>
    <w:p w:rsidR="001520E0" w:rsidRPr="001520E0" w:rsidRDefault="001520E0" w:rsidP="001520E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0E0">
        <w:rPr>
          <w:rFonts w:ascii="Times New Roman" w:hAnsi="Times New Roman" w:cs="Times New Roman"/>
          <w:bCs/>
          <w:sz w:val="28"/>
          <w:szCs w:val="28"/>
        </w:rPr>
        <w:t>- программное обеспечение общего и профессионального назначения;</w:t>
      </w:r>
    </w:p>
    <w:p w:rsidR="001520E0" w:rsidRPr="001520E0" w:rsidRDefault="001520E0" w:rsidP="001520E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0E0">
        <w:rPr>
          <w:rFonts w:ascii="Times New Roman" w:eastAsia="Calibri" w:hAnsi="Times New Roman" w:cs="Times New Roman"/>
          <w:sz w:val="28"/>
          <w:szCs w:val="28"/>
        </w:rPr>
        <w:t>- наглядные пособия;</w:t>
      </w:r>
    </w:p>
    <w:p w:rsidR="001520E0" w:rsidRPr="001520E0" w:rsidRDefault="001520E0" w:rsidP="001520E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0E0">
        <w:rPr>
          <w:rFonts w:ascii="Times New Roman" w:eastAsia="Calibri" w:hAnsi="Times New Roman" w:cs="Times New Roman"/>
          <w:sz w:val="28"/>
          <w:szCs w:val="28"/>
        </w:rPr>
        <w:t>- информационно-коммуникативные средства;</w:t>
      </w:r>
    </w:p>
    <w:p w:rsidR="001520E0" w:rsidRPr="001520E0" w:rsidRDefault="001520E0" w:rsidP="001520E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0E0">
        <w:rPr>
          <w:rFonts w:ascii="Times New Roman" w:eastAsia="Calibri" w:hAnsi="Times New Roman" w:cs="Times New Roman"/>
          <w:sz w:val="28"/>
          <w:szCs w:val="28"/>
        </w:rPr>
        <w:t>- экранно-звуковые пособия;</w:t>
      </w:r>
    </w:p>
    <w:p w:rsidR="001520E0" w:rsidRPr="001520E0" w:rsidRDefault="001520E0" w:rsidP="001520E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0E0">
        <w:rPr>
          <w:rFonts w:ascii="Times New Roman" w:eastAsia="Calibri" w:hAnsi="Times New Roman" w:cs="Times New Roman"/>
          <w:sz w:val="28"/>
          <w:szCs w:val="28"/>
        </w:rPr>
        <w:t>- комплект технической документации, в том числе паспорта на средства обучения, инструкции по их использованию и технике безопасности;</w:t>
      </w:r>
    </w:p>
    <w:p w:rsidR="001520E0" w:rsidRPr="001520E0" w:rsidRDefault="001520E0" w:rsidP="001520E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0E0">
        <w:rPr>
          <w:rFonts w:ascii="Times New Roman" w:eastAsia="Calibri" w:hAnsi="Times New Roman" w:cs="Times New Roman"/>
          <w:sz w:val="28"/>
          <w:szCs w:val="28"/>
        </w:rPr>
        <w:t>- библиотечный фонд;</w:t>
      </w:r>
    </w:p>
    <w:p w:rsidR="001520E0" w:rsidRPr="001520E0" w:rsidRDefault="001520E0" w:rsidP="001520E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520E0">
        <w:rPr>
          <w:rFonts w:ascii="Times New Roman" w:eastAsia="Calibri" w:hAnsi="Times New Roman" w:cs="Times New Roman"/>
          <w:sz w:val="28"/>
          <w:szCs w:val="28"/>
        </w:rPr>
        <w:t>- доступ к электронным учебным материалам по учебной дисциплине, имеющимся в свободном доступе в Интернете (электронным книгам, практикумам, тестам и др.).</w:t>
      </w:r>
    </w:p>
    <w:p w:rsidR="00230881" w:rsidRDefault="00230881" w:rsidP="00230881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230881" w:rsidRDefault="00230881" w:rsidP="00230881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3.2 Информационное обеспечение обучения</w:t>
      </w:r>
    </w:p>
    <w:p w:rsidR="00230881" w:rsidRPr="00230881" w:rsidRDefault="00230881" w:rsidP="00230881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0881" w:rsidRPr="00230881" w:rsidRDefault="00DD5168" w:rsidP="00DD5168">
      <w:pPr>
        <w:pStyle w:val="Defaul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Рыбченкова Л.</w:t>
      </w:r>
      <w:r w:rsidR="00230881" w:rsidRPr="00230881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М. Русский язык. 10-11 классы. Базовый уровень / </w:t>
      </w:r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Л.М. </w:t>
      </w:r>
      <w:r w:rsidR="00230881" w:rsidRPr="00230881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Рыбченкова, </w:t>
      </w:r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О.М. </w:t>
      </w:r>
      <w:r w:rsidR="00230881" w:rsidRPr="00230881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Александрова, </w:t>
      </w:r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А.Г. </w:t>
      </w:r>
      <w:r w:rsidR="00230881" w:rsidRPr="00230881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Нарушевич. </w:t>
      </w:r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–</w:t>
      </w:r>
      <w:r w:rsidR="00230881" w:rsidRPr="00230881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М.:</w:t>
      </w:r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</w:t>
      </w:r>
      <w:r w:rsidR="00230881" w:rsidRPr="00230881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Просвещение, 2022. </w:t>
      </w:r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–</w:t>
      </w:r>
      <w:r w:rsidR="00230881" w:rsidRPr="00230881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272 с.</w:t>
      </w:r>
    </w:p>
    <w:p w:rsidR="00230881" w:rsidRPr="00230881" w:rsidRDefault="00DD5168" w:rsidP="00DD5168">
      <w:pPr>
        <w:pStyle w:val="Defaul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Гусарова И.</w:t>
      </w:r>
      <w:r w:rsidR="00230881" w:rsidRPr="00230881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В. Русский язык. </w:t>
      </w:r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10 класс (базовый, углубленный): учебник / И.</w:t>
      </w:r>
      <w:r w:rsidR="00230881" w:rsidRPr="00230881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В. Гусарова. </w:t>
      </w:r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–</w:t>
      </w:r>
      <w:r w:rsidR="00230881" w:rsidRPr="00230881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7-е</w:t>
      </w:r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изд.,</w:t>
      </w:r>
      <w:r w:rsidR="00230881" w:rsidRPr="00230881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стереотипное</w:t>
      </w:r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.</w:t>
      </w:r>
      <w:r w:rsidR="00230881" w:rsidRPr="00230881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–</w:t>
      </w:r>
      <w:r w:rsidR="00230881" w:rsidRPr="00230881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М</w:t>
      </w:r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.</w:t>
      </w:r>
      <w:r w:rsidR="00230881" w:rsidRPr="00230881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: Издательство </w:t>
      </w:r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«</w:t>
      </w:r>
      <w:r w:rsidR="00230881" w:rsidRPr="00230881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Просвещ</w:t>
      </w:r>
      <w:r w:rsidR="00230881" w:rsidRPr="00230881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е</w:t>
      </w:r>
      <w:r w:rsidR="00230881" w:rsidRPr="00230881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ние</w:t>
      </w:r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»</w:t>
      </w:r>
      <w:r w:rsidR="00230881" w:rsidRPr="00230881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, 2022. </w:t>
      </w:r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–</w:t>
      </w:r>
      <w:r w:rsidR="00230881" w:rsidRPr="00230881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480 с.</w:t>
      </w:r>
    </w:p>
    <w:p w:rsidR="00230881" w:rsidRPr="00230881" w:rsidRDefault="00DD5168" w:rsidP="00DD5168">
      <w:pPr>
        <w:pStyle w:val="Defaul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lastRenderedPageBreak/>
        <w:t>Гусарова И.</w:t>
      </w:r>
      <w:r w:rsidR="00230881" w:rsidRPr="00230881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В. Русский язык. </w:t>
      </w:r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11 класс (базовый, углубленный): учебник / И.</w:t>
      </w:r>
      <w:r w:rsidR="00230881" w:rsidRPr="00230881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В. Гусарова. </w:t>
      </w:r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–</w:t>
      </w:r>
      <w:r w:rsidR="00230881" w:rsidRPr="00230881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7-е изд., стереотипное</w:t>
      </w:r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.</w:t>
      </w:r>
      <w:r w:rsidR="00230881" w:rsidRPr="00230881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–</w:t>
      </w:r>
      <w:r w:rsidR="00230881" w:rsidRPr="00230881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М</w:t>
      </w:r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.</w:t>
      </w:r>
      <w:r w:rsidR="00230881" w:rsidRPr="00230881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: Издательство </w:t>
      </w:r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«</w:t>
      </w:r>
      <w:r w:rsidR="00230881" w:rsidRPr="00230881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Просвещ</w:t>
      </w:r>
      <w:r w:rsidR="00230881" w:rsidRPr="00230881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е</w:t>
      </w:r>
      <w:r w:rsidR="00230881" w:rsidRPr="00230881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ние</w:t>
      </w:r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»</w:t>
      </w:r>
      <w:r w:rsidR="00230881" w:rsidRPr="00230881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, 2022. </w:t>
      </w:r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–</w:t>
      </w:r>
      <w:r w:rsidR="00230881" w:rsidRPr="00230881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448 с.</w:t>
      </w:r>
    </w:p>
    <w:p w:rsidR="003315E4" w:rsidRPr="00230881" w:rsidRDefault="003315E4" w:rsidP="00230881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315E4" w:rsidRPr="00230881" w:rsidRDefault="003315E4" w:rsidP="00230881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315E4" w:rsidRDefault="003315E4" w:rsidP="00230881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520E0" w:rsidRDefault="001520E0" w:rsidP="00230881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520E0" w:rsidRDefault="001520E0" w:rsidP="00230881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520E0" w:rsidRDefault="001520E0" w:rsidP="00230881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520E0" w:rsidRDefault="001520E0" w:rsidP="00230881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520E0" w:rsidRDefault="001520E0" w:rsidP="00230881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520E0" w:rsidRDefault="001520E0" w:rsidP="00230881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520E0" w:rsidRDefault="001520E0" w:rsidP="00230881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520E0" w:rsidRDefault="001520E0" w:rsidP="00230881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520E0" w:rsidRDefault="001520E0" w:rsidP="00230881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520E0" w:rsidRDefault="001520E0" w:rsidP="00230881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520E0" w:rsidRDefault="001520E0" w:rsidP="00230881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520E0" w:rsidRDefault="001520E0" w:rsidP="00230881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520E0" w:rsidRDefault="001520E0" w:rsidP="00230881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520E0" w:rsidRDefault="001520E0" w:rsidP="00230881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520E0" w:rsidRDefault="001520E0" w:rsidP="00230881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520E0" w:rsidRDefault="001520E0" w:rsidP="00230881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520E0" w:rsidRDefault="001520E0" w:rsidP="00230881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520E0" w:rsidRDefault="001520E0" w:rsidP="00230881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520E0" w:rsidRDefault="001520E0" w:rsidP="00230881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520E0" w:rsidRDefault="001520E0" w:rsidP="00230881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520E0" w:rsidRDefault="001520E0" w:rsidP="00230881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520E0" w:rsidRDefault="001520E0" w:rsidP="00230881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DD5168" w:rsidRDefault="00DD5168" w:rsidP="00DD5168">
      <w:pPr>
        <w:widowControl w:val="0"/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4. КОНТРОЛЬ И ОЦЕНКА РЕЗУЛЬТАТОВ ОСВОЕНИЯ</w:t>
      </w:r>
    </w:p>
    <w:p w:rsidR="00DD5168" w:rsidRDefault="00DD5168" w:rsidP="00DD5168">
      <w:pPr>
        <w:widowControl w:val="0"/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УЧЕБНОЙ ДИСЦИПЛИНЫ</w:t>
      </w:r>
    </w:p>
    <w:p w:rsidR="00DD5168" w:rsidRPr="00DD5168" w:rsidRDefault="00DD5168" w:rsidP="00DD516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15E4" w:rsidRPr="00DD5168" w:rsidRDefault="00DD5168" w:rsidP="00DD5168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5168">
        <w:rPr>
          <w:rFonts w:ascii="Times New Roman" w:hAnsi="Times New Roman" w:cs="Times New Roman"/>
          <w:sz w:val="28"/>
          <w:szCs w:val="28"/>
        </w:rPr>
        <w:t>Контроль и оценка раскрываются через дисциплинарные результаты, усв</w:t>
      </w:r>
      <w:r w:rsidRPr="00DD5168">
        <w:rPr>
          <w:rFonts w:ascii="Times New Roman" w:hAnsi="Times New Roman" w:cs="Times New Roman"/>
          <w:sz w:val="28"/>
          <w:szCs w:val="28"/>
        </w:rPr>
        <w:t>о</w:t>
      </w:r>
      <w:r w:rsidRPr="00DD5168">
        <w:rPr>
          <w:rFonts w:ascii="Times New Roman" w:hAnsi="Times New Roman" w:cs="Times New Roman"/>
          <w:sz w:val="28"/>
          <w:szCs w:val="28"/>
        </w:rPr>
        <w:t>енные знания и приобретенные студентами умения, направленные на формиров</w:t>
      </w:r>
      <w:r w:rsidRPr="00DD5168">
        <w:rPr>
          <w:rFonts w:ascii="Times New Roman" w:hAnsi="Times New Roman" w:cs="Times New Roman"/>
          <w:sz w:val="28"/>
          <w:szCs w:val="28"/>
        </w:rPr>
        <w:t>а</w:t>
      </w:r>
      <w:r w:rsidRPr="00DD5168">
        <w:rPr>
          <w:rFonts w:ascii="Times New Roman" w:hAnsi="Times New Roman" w:cs="Times New Roman"/>
          <w:sz w:val="28"/>
          <w:szCs w:val="28"/>
        </w:rPr>
        <w:t>ние общих и профессиональных компетенций.</w:t>
      </w:r>
    </w:p>
    <w:p w:rsidR="00DD5168" w:rsidRPr="00DD5168" w:rsidRDefault="00DD5168" w:rsidP="00DD5168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6605"/>
        <w:gridCol w:w="3583"/>
      </w:tblGrid>
      <w:tr w:rsidR="003E5D93" w:rsidRPr="00DD5168" w:rsidTr="003E5D93">
        <w:tc>
          <w:tcPr>
            <w:tcW w:w="6605" w:type="dxa"/>
          </w:tcPr>
          <w:p w:rsidR="003E5D93" w:rsidRPr="003E5D93" w:rsidRDefault="003E5D93" w:rsidP="00DD516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5D93">
              <w:rPr>
                <w:rFonts w:ascii="Times New Roman" w:hAnsi="Times New Roman" w:cs="Times New Roman"/>
                <w:sz w:val="20"/>
                <w:szCs w:val="20"/>
              </w:rPr>
              <w:t>Код и наименование формируемых компетенций</w:t>
            </w:r>
          </w:p>
        </w:tc>
        <w:tc>
          <w:tcPr>
            <w:tcW w:w="3583" w:type="dxa"/>
          </w:tcPr>
          <w:p w:rsidR="003E5D93" w:rsidRPr="003E5D93" w:rsidRDefault="003E5D93" w:rsidP="003E5D93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5D93">
              <w:rPr>
                <w:rFonts w:ascii="Times New Roman" w:hAnsi="Times New Roman" w:cs="Times New Roman"/>
                <w:sz w:val="20"/>
                <w:szCs w:val="20"/>
              </w:rPr>
              <w:t>Тип оценочных мероприятий</w:t>
            </w:r>
          </w:p>
        </w:tc>
      </w:tr>
      <w:tr w:rsidR="003E5D93" w:rsidRPr="00DD5168" w:rsidTr="003E5D93">
        <w:tc>
          <w:tcPr>
            <w:tcW w:w="6605" w:type="dxa"/>
          </w:tcPr>
          <w:p w:rsidR="003E5D93" w:rsidRPr="003E5D93" w:rsidRDefault="003E5D93" w:rsidP="00DD5168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D93">
              <w:rPr>
                <w:rFonts w:ascii="Times New Roman" w:hAnsi="Times New Roman" w:cs="Times New Roman"/>
                <w:sz w:val="20"/>
                <w:szCs w:val="20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3583" w:type="dxa"/>
          </w:tcPr>
          <w:p w:rsidR="003E5D93" w:rsidRPr="003E5D93" w:rsidRDefault="003E5D93" w:rsidP="00DD5168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D93"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 </w:t>
            </w:r>
          </w:p>
          <w:p w:rsidR="003E5D93" w:rsidRPr="003E5D93" w:rsidRDefault="003E5D93" w:rsidP="00DD5168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D93">
              <w:rPr>
                <w:rFonts w:ascii="Times New Roman" w:hAnsi="Times New Roman" w:cs="Times New Roman"/>
                <w:sz w:val="20"/>
                <w:szCs w:val="20"/>
              </w:rPr>
              <w:t>Тестирование</w:t>
            </w:r>
          </w:p>
          <w:p w:rsidR="003E5D93" w:rsidRPr="003E5D93" w:rsidRDefault="003E5D93" w:rsidP="00DD5168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D93">
              <w:rPr>
                <w:rFonts w:ascii="Times New Roman" w:hAnsi="Times New Roman" w:cs="Times New Roman"/>
                <w:sz w:val="20"/>
                <w:szCs w:val="20"/>
              </w:rPr>
              <w:t xml:space="preserve">Лингвистические задачи </w:t>
            </w:r>
          </w:p>
          <w:p w:rsidR="003E5D93" w:rsidRPr="003E5D93" w:rsidRDefault="003E5D93" w:rsidP="00DD5168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D93">
              <w:rPr>
                <w:rFonts w:ascii="Times New Roman" w:hAnsi="Times New Roman" w:cs="Times New Roman"/>
                <w:sz w:val="20"/>
                <w:szCs w:val="20"/>
              </w:rPr>
              <w:t xml:space="preserve">Деловые игры </w:t>
            </w:r>
          </w:p>
          <w:p w:rsidR="003E5D93" w:rsidRPr="003E5D93" w:rsidRDefault="003E5D93" w:rsidP="00DD5168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D93">
              <w:rPr>
                <w:rFonts w:ascii="Times New Roman" w:hAnsi="Times New Roman" w:cs="Times New Roman"/>
                <w:sz w:val="20"/>
                <w:szCs w:val="20"/>
              </w:rPr>
              <w:t xml:space="preserve">Кейс-задания </w:t>
            </w:r>
          </w:p>
          <w:p w:rsidR="003E5D93" w:rsidRPr="003E5D93" w:rsidRDefault="003E5D93" w:rsidP="00DD5168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D93">
              <w:rPr>
                <w:rFonts w:ascii="Times New Roman" w:hAnsi="Times New Roman" w:cs="Times New Roman"/>
                <w:sz w:val="20"/>
                <w:szCs w:val="20"/>
              </w:rPr>
              <w:t xml:space="preserve">Проекты </w:t>
            </w:r>
          </w:p>
          <w:p w:rsidR="003E5D93" w:rsidRPr="003E5D93" w:rsidRDefault="003E5D93" w:rsidP="00DD5168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D93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Практические работы </w:t>
            </w:r>
          </w:p>
          <w:p w:rsidR="003E5D93" w:rsidRPr="003E5D93" w:rsidRDefault="003E5D93" w:rsidP="00DD5168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5D93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экзаменационного теста </w:t>
            </w:r>
          </w:p>
        </w:tc>
      </w:tr>
      <w:tr w:rsidR="003E5D93" w:rsidRPr="00DD5168" w:rsidTr="003E5D93">
        <w:tc>
          <w:tcPr>
            <w:tcW w:w="6605" w:type="dxa"/>
          </w:tcPr>
          <w:p w:rsidR="003E5D93" w:rsidRPr="003E5D93" w:rsidRDefault="003E5D93" w:rsidP="00DD5168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D93">
              <w:rPr>
                <w:rFonts w:ascii="Times New Roman" w:hAnsi="Times New Roman" w:cs="Times New Roman"/>
                <w:sz w:val="20"/>
                <w:szCs w:val="20"/>
              </w:rPr>
              <w:t>ОК 05. Осуществлять устную и письменную коммуникацию на госуда</w:t>
            </w:r>
            <w:r w:rsidRPr="003E5D93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3E5D93">
              <w:rPr>
                <w:rFonts w:ascii="Times New Roman" w:hAnsi="Times New Roman" w:cs="Times New Roman"/>
                <w:sz w:val="20"/>
                <w:szCs w:val="20"/>
              </w:rPr>
              <w:t>ственном языке Российской Федерации с учетом особенностей социал</w:t>
            </w:r>
            <w:r w:rsidRPr="003E5D93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3E5D93">
              <w:rPr>
                <w:rFonts w:ascii="Times New Roman" w:hAnsi="Times New Roman" w:cs="Times New Roman"/>
                <w:sz w:val="20"/>
                <w:szCs w:val="20"/>
              </w:rPr>
              <w:t>ного и культурного контекста</w:t>
            </w:r>
          </w:p>
        </w:tc>
        <w:tc>
          <w:tcPr>
            <w:tcW w:w="3583" w:type="dxa"/>
          </w:tcPr>
          <w:p w:rsidR="003E5D93" w:rsidRPr="003E5D93" w:rsidRDefault="003E5D93" w:rsidP="00DD5168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D93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Практические работы </w:t>
            </w:r>
          </w:p>
          <w:p w:rsidR="003E5D93" w:rsidRPr="003E5D93" w:rsidRDefault="003E5D93" w:rsidP="00DD5168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D93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Контрольные работы </w:t>
            </w:r>
          </w:p>
          <w:p w:rsidR="003E5D93" w:rsidRPr="003E5D93" w:rsidRDefault="003E5D93" w:rsidP="00DD5168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D93">
              <w:rPr>
                <w:rFonts w:ascii="Times New Roman" w:hAnsi="Times New Roman" w:cs="Times New Roman"/>
                <w:sz w:val="20"/>
                <w:szCs w:val="20"/>
              </w:rPr>
              <w:t xml:space="preserve">Диктанты </w:t>
            </w:r>
          </w:p>
          <w:p w:rsidR="003E5D93" w:rsidRPr="003E5D93" w:rsidRDefault="003E5D93" w:rsidP="00DD5168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D93">
              <w:rPr>
                <w:rFonts w:ascii="Times New Roman" w:hAnsi="Times New Roman" w:cs="Times New Roman"/>
                <w:sz w:val="20"/>
                <w:szCs w:val="20"/>
              </w:rPr>
              <w:t xml:space="preserve">Разноуровневые задания </w:t>
            </w:r>
          </w:p>
          <w:p w:rsidR="003E5D93" w:rsidRPr="003E5D93" w:rsidRDefault="003E5D93" w:rsidP="00DD5168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D93">
              <w:rPr>
                <w:rFonts w:ascii="Times New Roman" w:hAnsi="Times New Roman" w:cs="Times New Roman"/>
                <w:sz w:val="20"/>
                <w:szCs w:val="20"/>
              </w:rPr>
              <w:t xml:space="preserve">Сочинения/Изложения/Эссе </w:t>
            </w:r>
          </w:p>
          <w:p w:rsidR="003E5D93" w:rsidRPr="003E5D93" w:rsidRDefault="003E5D93" w:rsidP="00DD5168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D93">
              <w:rPr>
                <w:rFonts w:ascii="Times New Roman" w:hAnsi="Times New Roman" w:cs="Times New Roman"/>
                <w:sz w:val="20"/>
                <w:szCs w:val="20"/>
              </w:rPr>
              <w:t xml:space="preserve">Групповые проекты </w:t>
            </w:r>
          </w:p>
          <w:p w:rsidR="003E5D93" w:rsidRPr="003E5D93" w:rsidRDefault="003E5D93" w:rsidP="00DD5168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D93">
              <w:rPr>
                <w:rFonts w:ascii="Times New Roman" w:hAnsi="Times New Roman" w:cs="Times New Roman"/>
                <w:sz w:val="20"/>
                <w:szCs w:val="20"/>
              </w:rPr>
              <w:t xml:space="preserve">Фронтальный опрос </w:t>
            </w:r>
          </w:p>
          <w:p w:rsidR="003E5D93" w:rsidRPr="003E5D93" w:rsidRDefault="003E5D93" w:rsidP="00DD5168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D93">
              <w:rPr>
                <w:rFonts w:ascii="Times New Roman" w:hAnsi="Times New Roman" w:cs="Times New Roman"/>
                <w:sz w:val="20"/>
                <w:szCs w:val="20"/>
              </w:rPr>
              <w:t xml:space="preserve">Деловая (ролевая) игра </w:t>
            </w:r>
          </w:p>
          <w:p w:rsidR="003E5D93" w:rsidRPr="003E5D93" w:rsidRDefault="003E5D93" w:rsidP="00DD5168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D93">
              <w:rPr>
                <w:rFonts w:ascii="Times New Roman" w:hAnsi="Times New Roman" w:cs="Times New Roman"/>
                <w:sz w:val="20"/>
                <w:szCs w:val="20"/>
              </w:rPr>
              <w:t xml:space="preserve">Кейс-задания </w:t>
            </w:r>
          </w:p>
          <w:p w:rsidR="003E5D93" w:rsidRPr="003E5D93" w:rsidRDefault="003E5D93" w:rsidP="00DD5168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5D93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экзаменационного теста </w:t>
            </w:r>
          </w:p>
        </w:tc>
      </w:tr>
      <w:tr w:rsidR="003E5D93" w:rsidRPr="00DD5168" w:rsidTr="003E5D93">
        <w:tc>
          <w:tcPr>
            <w:tcW w:w="6605" w:type="dxa"/>
          </w:tcPr>
          <w:p w:rsidR="003E5D93" w:rsidRPr="003E5D93" w:rsidRDefault="003E5D93" w:rsidP="003E5D93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D93">
              <w:rPr>
                <w:rFonts w:ascii="Times New Roman" w:hAnsi="Times New Roman" w:cs="Times New Roman"/>
                <w:sz w:val="20"/>
                <w:szCs w:val="20"/>
              </w:rPr>
              <w:t>ОК 09. Пользоваться профессиональной документацией на государстве</w:t>
            </w:r>
            <w:r w:rsidRPr="003E5D93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3E5D93">
              <w:rPr>
                <w:rFonts w:ascii="Times New Roman" w:hAnsi="Times New Roman" w:cs="Times New Roman"/>
                <w:sz w:val="20"/>
                <w:szCs w:val="20"/>
              </w:rPr>
              <w:t>ном и иностранном языках</w:t>
            </w:r>
          </w:p>
        </w:tc>
        <w:tc>
          <w:tcPr>
            <w:tcW w:w="3583" w:type="dxa"/>
          </w:tcPr>
          <w:p w:rsidR="003E5D93" w:rsidRPr="003E5D93" w:rsidRDefault="003E5D93" w:rsidP="00DD5168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D93">
              <w:rPr>
                <w:rFonts w:ascii="Times New Roman" w:hAnsi="Times New Roman" w:cs="Times New Roman"/>
                <w:sz w:val="20"/>
                <w:szCs w:val="20"/>
              </w:rPr>
              <w:t xml:space="preserve">Сочинения/Изложения/Эссе </w:t>
            </w:r>
          </w:p>
          <w:p w:rsidR="003E5D93" w:rsidRPr="003E5D93" w:rsidRDefault="003E5D93" w:rsidP="00DD5168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D93">
              <w:rPr>
                <w:rFonts w:ascii="Times New Roman" w:hAnsi="Times New Roman" w:cs="Times New Roman"/>
                <w:sz w:val="20"/>
                <w:szCs w:val="20"/>
              </w:rPr>
              <w:t xml:space="preserve">Аннотации </w:t>
            </w:r>
          </w:p>
          <w:p w:rsidR="003E5D93" w:rsidRPr="003E5D93" w:rsidRDefault="003E5D93" w:rsidP="00DD5168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D93">
              <w:rPr>
                <w:rFonts w:ascii="Times New Roman" w:hAnsi="Times New Roman" w:cs="Times New Roman"/>
                <w:sz w:val="20"/>
                <w:szCs w:val="20"/>
              </w:rPr>
              <w:t xml:space="preserve">Тезисы </w:t>
            </w:r>
          </w:p>
          <w:p w:rsidR="003E5D93" w:rsidRPr="003E5D93" w:rsidRDefault="003E5D93" w:rsidP="00DD5168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D93">
              <w:rPr>
                <w:rFonts w:ascii="Times New Roman" w:hAnsi="Times New Roman" w:cs="Times New Roman"/>
                <w:sz w:val="20"/>
                <w:szCs w:val="20"/>
              </w:rPr>
              <w:t xml:space="preserve">Конспекты </w:t>
            </w:r>
          </w:p>
          <w:p w:rsidR="003E5D93" w:rsidRPr="003E5D93" w:rsidRDefault="003E5D93" w:rsidP="00DD5168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D93">
              <w:rPr>
                <w:rFonts w:ascii="Times New Roman" w:hAnsi="Times New Roman" w:cs="Times New Roman"/>
                <w:sz w:val="20"/>
                <w:szCs w:val="20"/>
              </w:rPr>
              <w:t xml:space="preserve">Рефераты </w:t>
            </w:r>
          </w:p>
          <w:p w:rsidR="003E5D93" w:rsidRPr="003E5D93" w:rsidRDefault="003E5D93" w:rsidP="00DD5168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D93">
              <w:rPr>
                <w:rFonts w:ascii="Times New Roman" w:hAnsi="Times New Roman" w:cs="Times New Roman"/>
                <w:sz w:val="20"/>
                <w:szCs w:val="20"/>
              </w:rPr>
              <w:t xml:space="preserve">Сообщения </w:t>
            </w:r>
          </w:p>
          <w:p w:rsidR="003E5D93" w:rsidRPr="003E5D93" w:rsidRDefault="003E5D93" w:rsidP="00DD5168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D93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Практические работы </w:t>
            </w:r>
          </w:p>
          <w:p w:rsidR="003E5D93" w:rsidRPr="003E5D93" w:rsidRDefault="003E5D93" w:rsidP="00DD5168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5D93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экзаменационного теста </w:t>
            </w:r>
          </w:p>
        </w:tc>
      </w:tr>
      <w:tr w:rsidR="003E5D93" w:rsidRPr="00DD5168" w:rsidTr="003E5D93">
        <w:tc>
          <w:tcPr>
            <w:tcW w:w="6605" w:type="dxa"/>
          </w:tcPr>
          <w:p w:rsidR="003E5D93" w:rsidRPr="003E5D93" w:rsidRDefault="003E5D93" w:rsidP="003E5D93">
            <w:pPr>
              <w:jc w:val="both"/>
              <w:rPr>
                <w:iCs/>
              </w:rPr>
            </w:pPr>
            <w:r w:rsidRPr="003E5D93">
              <w:rPr>
                <w:iCs/>
              </w:rPr>
              <w:t>Специальность 09.02.01: ПК 1.1-1.4, 2.1-2.5, 3.1-3.2</w:t>
            </w:r>
          </w:p>
          <w:p w:rsidR="003E5D93" w:rsidRPr="003E5D93" w:rsidRDefault="003E5D93" w:rsidP="003E5D93">
            <w:pPr>
              <w:jc w:val="both"/>
              <w:rPr>
                <w:iCs/>
              </w:rPr>
            </w:pPr>
            <w:r w:rsidRPr="003E5D93">
              <w:rPr>
                <w:iCs/>
              </w:rPr>
              <w:t>Специальность 09.02.06: ПК 1.1-1.5, 2.1-2.4, 3.1-3.6</w:t>
            </w:r>
          </w:p>
          <w:p w:rsidR="003E5D93" w:rsidRPr="003E5D93" w:rsidRDefault="003E5D93" w:rsidP="003E5D93">
            <w:pPr>
              <w:jc w:val="both"/>
              <w:rPr>
                <w:iCs/>
              </w:rPr>
            </w:pPr>
            <w:r w:rsidRPr="003E5D93">
              <w:rPr>
                <w:iCs/>
              </w:rPr>
              <w:t>Специальность 09.02.07: ПК 5.1-5.7, 8.1-8.3, 9.1-9.10</w:t>
            </w:r>
          </w:p>
          <w:p w:rsidR="003E5D93" w:rsidRPr="003E5D93" w:rsidRDefault="003E5D93" w:rsidP="003E5D93">
            <w:pPr>
              <w:jc w:val="both"/>
              <w:rPr>
                <w:iCs/>
              </w:rPr>
            </w:pPr>
            <w:r w:rsidRPr="003E5D93">
              <w:rPr>
                <w:iCs/>
              </w:rPr>
              <w:t>Специальность 11.02.17: ПК 1.1-1.3, 2.1-2.2, 3.1-3.3, 4.1-4.2</w:t>
            </w:r>
          </w:p>
          <w:p w:rsidR="003E5D93" w:rsidRPr="003E5D93" w:rsidRDefault="003E5D93" w:rsidP="003E5D93">
            <w:pPr>
              <w:jc w:val="both"/>
              <w:rPr>
                <w:iCs/>
              </w:rPr>
            </w:pPr>
            <w:r w:rsidRPr="003E5D93">
              <w:rPr>
                <w:iCs/>
              </w:rPr>
              <w:t>Специальность 19.02.01: ПК 1.1-1.2, 2.1-2.6, 3.1-3.5, 4.1-4.4</w:t>
            </w:r>
          </w:p>
          <w:p w:rsidR="003E5D93" w:rsidRPr="003E5D93" w:rsidRDefault="003E5D93" w:rsidP="003E5D93">
            <w:pPr>
              <w:jc w:val="both"/>
              <w:rPr>
                <w:iCs/>
              </w:rPr>
            </w:pPr>
            <w:r w:rsidRPr="003E5D93">
              <w:rPr>
                <w:iCs/>
              </w:rPr>
              <w:t>Специальность 19.02.11: ПК 1.1-1.2, 2.1-2.2, 3.1-3.2, 4.1-4.5</w:t>
            </w:r>
          </w:p>
          <w:p w:rsidR="003E5D93" w:rsidRPr="003E5D93" w:rsidRDefault="003E5D93" w:rsidP="003E5D93">
            <w:pPr>
              <w:jc w:val="both"/>
              <w:rPr>
                <w:iCs/>
              </w:rPr>
            </w:pPr>
            <w:r w:rsidRPr="003E5D93">
              <w:rPr>
                <w:iCs/>
              </w:rPr>
              <w:t>Специальность 20.02.01: ПК 1.1-1.6, 2.1-2.5, 3.1-3.3</w:t>
            </w:r>
          </w:p>
          <w:p w:rsidR="003E5D93" w:rsidRPr="003E5D93" w:rsidRDefault="003E5D93" w:rsidP="003E5D93">
            <w:pPr>
              <w:jc w:val="both"/>
              <w:rPr>
                <w:iCs/>
              </w:rPr>
            </w:pPr>
            <w:r w:rsidRPr="003E5D93">
              <w:rPr>
                <w:iCs/>
              </w:rPr>
              <w:t>Специальность 38.02.05: ПК 1.1-1.4, 2.1-2.3, 3.1-3.5</w:t>
            </w:r>
          </w:p>
          <w:p w:rsidR="003E5D93" w:rsidRPr="003E5D93" w:rsidRDefault="003E5D93" w:rsidP="003E5D93">
            <w:pPr>
              <w:jc w:val="both"/>
              <w:rPr>
                <w:iCs/>
              </w:rPr>
            </w:pPr>
            <w:r w:rsidRPr="003E5D93">
              <w:rPr>
                <w:iCs/>
              </w:rPr>
              <w:t>Специальность 38.02.06: ПК 1.1-1.5, 2.1-2.3, 3.1-3.5, 4.1-4.4</w:t>
            </w:r>
          </w:p>
          <w:p w:rsidR="003E5D93" w:rsidRPr="003E5D93" w:rsidRDefault="003E5D93" w:rsidP="003E5D93">
            <w:pPr>
              <w:jc w:val="both"/>
              <w:rPr>
                <w:iCs/>
              </w:rPr>
            </w:pPr>
            <w:r w:rsidRPr="003E5D93">
              <w:rPr>
                <w:iCs/>
              </w:rPr>
              <w:t>Специальность 38.02.07: ПК 1.1-1.6, 2.1-2.5</w:t>
            </w:r>
          </w:p>
          <w:p w:rsidR="003E5D93" w:rsidRPr="003E5D93" w:rsidRDefault="003E5D93" w:rsidP="003E5D93">
            <w:pPr>
              <w:jc w:val="both"/>
              <w:rPr>
                <w:iCs/>
              </w:rPr>
            </w:pPr>
            <w:r w:rsidRPr="003E5D93">
              <w:rPr>
                <w:iCs/>
              </w:rPr>
              <w:t>Специальность 40.02.03: ПК 1.1-1.5, 2.1-2.4</w:t>
            </w:r>
          </w:p>
          <w:p w:rsidR="003E5D93" w:rsidRPr="003E5D93" w:rsidRDefault="003E5D93" w:rsidP="003E5D93">
            <w:pPr>
              <w:jc w:val="both"/>
              <w:rPr>
                <w:iCs/>
              </w:rPr>
            </w:pPr>
            <w:r w:rsidRPr="003E5D93">
              <w:rPr>
                <w:iCs/>
              </w:rPr>
              <w:t>Специальность 46.02.01: ПК 1.1-1.9, 2.1-2.5</w:t>
            </w:r>
          </w:p>
        </w:tc>
        <w:tc>
          <w:tcPr>
            <w:tcW w:w="3583" w:type="dxa"/>
          </w:tcPr>
          <w:p w:rsidR="003E5D93" w:rsidRPr="003E5D93" w:rsidRDefault="003E5D93" w:rsidP="00DD5168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D93"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 </w:t>
            </w:r>
          </w:p>
          <w:p w:rsidR="003E5D93" w:rsidRPr="003E5D93" w:rsidRDefault="003E5D93" w:rsidP="00DD5168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D93">
              <w:rPr>
                <w:rFonts w:ascii="Times New Roman" w:hAnsi="Times New Roman" w:cs="Times New Roman"/>
                <w:sz w:val="20"/>
                <w:szCs w:val="20"/>
              </w:rPr>
              <w:t xml:space="preserve">Фронтальный контроль </w:t>
            </w:r>
          </w:p>
          <w:p w:rsidR="003E5D93" w:rsidRPr="003E5D93" w:rsidRDefault="003E5D93" w:rsidP="00DD5168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D93"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Индивидуальный контроль </w:t>
            </w:r>
          </w:p>
          <w:p w:rsidR="003E5D93" w:rsidRPr="003E5D93" w:rsidRDefault="003E5D93" w:rsidP="00DD5168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D93">
              <w:rPr>
                <w:rFonts w:ascii="Times New Roman" w:hAnsi="Times New Roman" w:cs="Times New Roman"/>
                <w:sz w:val="20"/>
                <w:szCs w:val="20"/>
              </w:rPr>
              <w:t xml:space="preserve">Анализ публичного выступления </w:t>
            </w:r>
          </w:p>
          <w:p w:rsidR="003E5D93" w:rsidRPr="003E5D93" w:rsidRDefault="003E5D93" w:rsidP="00DD5168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D93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Практические работы </w:t>
            </w:r>
          </w:p>
          <w:p w:rsidR="003E5D93" w:rsidRPr="003E5D93" w:rsidRDefault="003E5D93" w:rsidP="00DD5168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5D93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экзаменационного теста </w:t>
            </w:r>
          </w:p>
        </w:tc>
      </w:tr>
    </w:tbl>
    <w:p w:rsidR="003315E4" w:rsidRPr="00916C03" w:rsidRDefault="003315E4" w:rsidP="003315E4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3315E4" w:rsidRPr="00916C03" w:rsidSect="00CA6E96">
      <w:pgSz w:w="12240" w:h="15840"/>
      <w:pgMar w:top="1134" w:right="567" w:bottom="1134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5C31" w:rsidRDefault="002D5C31" w:rsidP="00EE090A">
      <w:pPr>
        <w:spacing w:after="0" w:line="240" w:lineRule="auto"/>
      </w:pPr>
      <w:r>
        <w:separator/>
      </w:r>
    </w:p>
  </w:endnote>
  <w:endnote w:type="continuationSeparator" w:id="1">
    <w:p w:rsidR="002D5C31" w:rsidRDefault="002D5C31" w:rsidP="00EE09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fficinaSansBookC">
    <w:altName w:val="Arial"/>
    <w:panose1 w:val="00000000000000000000"/>
    <w:charset w:val="CC"/>
    <w:family w:val="swiss"/>
    <w:notTrueType/>
    <w:pitch w:val="default"/>
    <w:sig w:usb0="00000001" w:usb1="00000000" w:usb2="00000000" w:usb3="00000000" w:csb0="00000005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09264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94298F" w:rsidRPr="00EE090A" w:rsidRDefault="00710D8D" w:rsidP="00EE090A">
        <w:pPr>
          <w:pStyle w:val="a6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EE090A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94298F" w:rsidRPr="00EE090A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EE090A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96058F">
          <w:rPr>
            <w:rFonts w:ascii="Times New Roman" w:hAnsi="Times New Roman" w:cs="Times New Roman"/>
            <w:noProof/>
            <w:sz w:val="20"/>
            <w:szCs w:val="20"/>
          </w:rPr>
          <w:t>3</w:t>
        </w:r>
        <w:r w:rsidRPr="00EE090A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0215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CA6E96" w:rsidRPr="00EE090A" w:rsidRDefault="00710D8D" w:rsidP="00EE090A">
        <w:pPr>
          <w:pStyle w:val="a6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EE090A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CA6E96" w:rsidRPr="00EE090A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EE090A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96058F">
          <w:rPr>
            <w:rFonts w:ascii="Times New Roman" w:hAnsi="Times New Roman" w:cs="Times New Roman"/>
            <w:noProof/>
            <w:sz w:val="20"/>
            <w:szCs w:val="20"/>
          </w:rPr>
          <w:t>7</w:t>
        </w:r>
        <w:r w:rsidRPr="00EE090A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E96" w:rsidRDefault="00CA6E96">
    <w:pPr>
      <w:pStyle w:val="a6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22298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94298F" w:rsidRPr="00EE090A" w:rsidRDefault="00710D8D" w:rsidP="00EE090A">
        <w:pPr>
          <w:pStyle w:val="a6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EE090A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94298F" w:rsidRPr="00EE090A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EE090A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96058F">
          <w:rPr>
            <w:rFonts w:ascii="Times New Roman" w:hAnsi="Times New Roman" w:cs="Times New Roman"/>
            <w:noProof/>
            <w:sz w:val="20"/>
            <w:szCs w:val="20"/>
          </w:rPr>
          <w:t>16</w:t>
        </w:r>
        <w:r w:rsidRPr="00EE090A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5C31" w:rsidRDefault="002D5C31" w:rsidP="00EE090A">
      <w:pPr>
        <w:spacing w:after="0" w:line="240" w:lineRule="auto"/>
      </w:pPr>
      <w:r>
        <w:separator/>
      </w:r>
    </w:p>
  </w:footnote>
  <w:footnote w:type="continuationSeparator" w:id="1">
    <w:p w:rsidR="002D5C31" w:rsidRDefault="002D5C31" w:rsidP="00EE09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9A45A5"/>
    <w:multiLevelType w:val="hybridMultilevel"/>
    <w:tmpl w:val="1A22F09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autoHyphenation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B6B61"/>
    <w:rsid w:val="00014871"/>
    <w:rsid w:val="000D20C9"/>
    <w:rsid w:val="00122543"/>
    <w:rsid w:val="00130C25"/>
    <w:rsid w:val="0013242F"/>
    <w:rsid w:val="001520E0"/>
    <w:rsid w:val="0018741A"/>
    <w:rsid w:val="00197D86"/>
    <w:rsid w:val="001A1014"/>
    <w:rsid w:val="001A314A"/>
    <w:rsid w:val="001A5342"/>
    <w:rsid w:val="001C047A"/>
    <w:rsid w:val="00230881"/>
    <w:rsid w:val="002B2C63"/>
    <w:rsid w:val="002D5C31"/>
    <w:rsid w:val="003315E4"/>
    <w:rsid w:val="003B2524"/>
    <w:rsid w:val="003D6B57"/>
    <w:rsid w:val="003E5D93"/>
    <w:rsid w:val="00400DDC"/>
    <w:rsid w:val="004045E4"/>
    <w:rsid w:val="0040669D"/>
    <w:rsid w:val="00423072"/>
    <w:rsid w:val="0046591E"/>
    <w:rsid w:val="004847BA"/>
    <w:rsid w:val="004B1019"/>
    <w:rsid w:val="004B6B61"/>
    <w:rsid w:val="004F6CDF"/>
    <w:rsid w:val="00511045"/>
    <w:rsid w:val="00566F19"/>
    <w:rsid w:val="00574959"/>
    <w:rsid w:val="005E4AC1"/>
    <w:rsid w:val="006114DE"/>
    <w:rsid w:val="00672D50"/>
    <w:rsid w:val="006B53FE"/>
    <w:rsid w:val="006D15F9"/>
    <w:rsid w:val="00710D8D"/>
    <w:rsid w:val="00727B56"/>
    <w:rsid w:val="00767C73"/>
    <w:rsid w:val="00774CE7"/>
    <w:rsid w:val="007B1BDF"/>
    <w:rsid w:val="007C53C3"/>
    <w:rsid w:val="00843338"/>
    <w:rsid w:val="00851C20"/>
    <w:rsid w:val="00875E10"/>
    <w:rsid w:val="008B3790"/>
    <w:rsid w:val="008D3C91"/>
    <w:rsid w:val="008E0D2F"/>
    <w:rsid w:val="00910CA4"/>
    <w:rsid w:val="00916C03"/>
    <w:rsid w:val="0094298F"/>
    <w:rsid w:val="00945702"/>
    <w:rsid w:val="009518FC"/>
    <w:rsid w:val="0096058F"/>
    <w:rsid w:val="009A352C"/>
    <w:rsid w:val="009B5A3B"/>
    <w:rsid w:val="00A5050A"/>
    <w:rsid w:val="00A71C54"/>
    <w:rsid w:val="00A95DFB"/>
    <w:rsid w:val="00B06800"/>
    <w:rsid w:val="00B64A37"/>
    <w:rsid w:val="00BA337B"/>
    <w:rsid w:val="00BC57EC"/>
    <w:rsid w:val="00C50C5B"/>
    <w:rsid w:val="00CA6E96"/>
    <w:rsid w:val="00CE5E9D"/>
    <w:rsid w:val="00CF1E58"/>
    <w:rsid w:val="00D16EBB"/>
    <w:rsid w:val="00DD0D69"/>
    <w:rsid w:val="00DD5168"/>
    <w:rsid w:val="00E10239"/>
    <w:rsid w:val="00E41248"/>
    <w:rsid w:val="00E72018"/>
    <w:rsid w:val="00EE090A"/>
    <w:rsid w:val="00F37938"/>
    <w:rsid w:val="00F848EF"/>
    <w:rsid w:val="00FB1A2B"/>
    <w:rsid w:val="00FE56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7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E4124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E41248"/>
    <w:rPr>
      <w:rFonts w:ascii="Times New Roman" w:eastAsia="Times New Roman" w:hAnsi="Times New Roman" w:cs="Times New Roman"/>
      <w:sz w:val="24"/>
      <w:szCs w:val="24"/>
    </w:rPr>
  </w:style>
  <w:style w:type="table" w:styleId="a3">
    <w:name w:val="Table Grid"/>
    <w:basedOn w:val="a1"/>
    <w:rsid w:val="00E412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EE09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E090A"/>
  </w:style>
  <w:style w:type="paragraph" w:styleId="a6">
    <w:name w:val="footer"/>
    <w:basedOn w:val="a"/>
    <w:link w:val="a7"/>
    <w:uiPriority w:val="99"/>
    <w:unhideWhenUsed/>
    <w:rsid w:val="00EE09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E090A"/>
  </w:style>
  <w:style w:type="paragraph" w:styleId="a8">
    <w:name w:val="List Paragraph"/>
    <w:basedOn w:val="a"/>
    <w:uiPriority w:val="34"/>
    <w:qFormat/>
    <w:rsid w:val="00EE090A"/>
    <w:pPr>
      <w:ind w:left="720"/>
      <w:contextualSpacing/>
    </w:pPr>
  </w:style>
  <w:style w:type="paragraph" w:customStyle="1" w:styleId="Default">
    <w:name w:val="Default"/>
    <w:rsid w:val="00E10239"/>
    <w:pPr>
      <w:autoSpaceDE w:val="0"/>
      <w:autoSpaceDN w:val="0"/>
      <w:adjustRightInd w:val="0"/>
      <w:spacing w:after="0" w:line="240" w:lineRule="auto"/>
    </w:pPr>
    <w:rPr>
      <w:rFonts w:ascii="OfficinaSansBookC" w:hAnsi="OfficinaSansBookC" w:cs="OfficinaSansBookC"/>
      <w:color w:val="000000"/>
      <w:sz w:val="24"/>
      <w:szCs w:val="24"/>
    </w:rPr>
  </w:style>
  <w:style w:type="character" w:customStyle="1" w:styleId="blk">
    <w:name w:val="blk"/>
    <w:rsid w:val="00574959"/>
  </w:style>
  <w:style w:type="paragraph" w:styleId="21">
    <w:name w:val="Body Text 2"/>
    <w:basedOn w:val="a"/>
    <w:link w:val="22"/>
    <w:uiPriority w:val="99"/>
    <w:semiHidden/>
    <w:unhideWhenUsed/>
    <w:rsid w:val="001A314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1A314A"/>
  </w:style>
  <w:style w:type="paragraph" w:styleId="a9">
    <w:name w:val="No Spacing"/>
    <w:link w:val="aa"/>
    <w:uiPriority w:val="1"/>
    <w:qFormat/>
    <w:rsid w:val="001A314A"/>
    <w:pPr>
      <w:spacing w:after="0" w:line="240" w:lineRule="auto"/>
    </w:pPr>
    <w:rPr>
      <w:rFonts w:ascii="Times New Roman" w:eastAsia="PMingLiU" w:hAnsi="Times New Roman" w:cs="Times New Roman"/>
      <w:color w:val="000000"/>
      <w:sz w:val="20"/>
      <w:szCs w:val="20"/>
    </w:rPr>
  </w:style>
  <w:style w:type="character" w:customStyle="1" w:styleId="aa">
    <w:name w:val="Без интервала Знак"/>
    <w:link w:val="a9"/>
    <w:uiPriority w:val="1"/>
    <w:locked/>
    <w:rsid w:val="001A314A"/>
    <w:rPr>
      <w:rFonts w:ascii="Times New Roman" w:eastAsia="PMingLiU" w:hAnsi="Times New Roman" w:cs="Times New Roman"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1</Pages>
  <Words>4293</Words>
  <Characters>24474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19</cp:revision>
  <dcterms:created xsi:type="dcterms:W3CDTF">2023-08-07T11:24:00Z</dcterms:created>
  <dcterms:modified xsi:type="dcterms:W3CDTF">2023-08-31T21:17:00Z</dcterms:modified>
</cp:coreProperties>
</file>